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FF"/>
          <w:sz w:val="36"/>
          <w:szCs w:val="36"/>
        </w:rPr>
        <w:t>Об утверждении Программы по привлечению инвестиций, развитию специальных экономических зон и стимулированию экспорта в Республике Казахстан на 2010 - 2014 годы</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Постановление Правительства Республики Казахстан от 30 октября 2010 года № 1145</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after="0" w:line="240" w:lineRule="auto"/>
        <w:jc w:val="center"/>
        <w:rPr>
          <w:rFonts w:ascii="Zan Courier New" w:eastAsia="Times New Roman" w:hAnsi="Zan Courier New" w:cs="Zan Courier New"/>
          <w:sz w:val="20"/>
          <w:szCs w:val="20"/>
        </w:rPr>
      </w:pPr>
      <w:r w:rsidRPr="00D6754E">
        <w:rPr>
          <w:rFonts w:ascii="Zan Courier New" w:eastAsia="Times New Roman" w:hAnsi="Zan Courier New" w:cs="Zan Courier New"/>
          <w:sz w:val="20"/>
          <w:szCs w:val="20"/>
        </w:rPr>
        <w:pict>
          <v:rect id="_x0000_i1025" style="width:467.75pt;height:1.5pt" o:hralign="center" o:hrstd="t" o:hrnoshade="t" o:hr="t" fillcolor="#a0a0a0" stroked="f"/>
        </w:pic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xml:space="preserve">      В целях реализации </w:t>
      </w:r>
      <w:r w:rsidRPr="00D6754E">
        <w:rPr>
          <w:rFonts w:ascii="Zan Courier New" w:eastAsia="Times New Roman" w:hAnsi="Zan Courier New" w:cs="Zan Courier New"/>
          <w:sz w:val="20"/>
          <w:szCs w:val="20"/>
        </w:rPr>
        <w:t>постановления</w:t>
      </w:r>
      <w:r w:rsidRPr="00D6754E">
        <w:rPr>
          <w:rFonts w:ascii="Zan Courier New" w:eastAsia="Times New Roman" w:hAnsi="Zan Courier New" w:cs="Zan Courier New"/>
          <w:color w:val="000000"/>
          <w:sz w:val="20"/>
          <w:szCs w:val="20"/>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 Правительство Республики Казахстан </w:t>
      </w:r>
      <w:r w:rsidRPr="00D6754E">
        <w:rPr>
          <w:rFonts w:ascii="Zan Courier New" w:eastAsia="Times New Roman" w:hAnsi="Zan Courier New" w:cs="Zan Courier New"/>
          <w:b/>
          <w:bCs/>
          <w:color w:val="000000"/>
          <w:sz w:val="20"/>
          <w:szCs w:val="20"/>
        </w:rPr>
        <w:t>ПОСТАНОВЛЯЕТ</w:t>
      </w:r>
      <w:r w:rsidRPr="00D6754E">
        <w:rPr>
          <w:rFonts w:ascii="Zan Courier New" w:eastAsia="Times New Roman" w:hAnsi="Zan Courier New" w:cs="Zan Courier New"/>
          <w:color w:val="000000"/>
          <w:sz w:val="20"/>
          <w:szCs w:val="20"/>
        </w:rPr>
        <w:t>:</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 Утвердить прилагаемую Программу по привлечению инвестиций, развитию специальных экономических зон и стимулированию экспорта в Республике Казахстан на 2010 - 2014 годы (далее - Программа).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2. Министерству индустрии и новых технологий Республики Казахстан совместно с заинтересованными министерствами, акимами областей, городов Астаны и Алматы обеспечить надлежащее и своевременное выполнение мероприятий, предусмотренных Программой.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3. Заинтересованным министерствам, акимам областей, городов Астаны и Алматы один раз в полугодие, не позднее 5-го числа месяца, следующего за отчетным полугодием, представлять в Министерство индустрии и новых технологий Республики Казахстан информацию о ходе реализации мероприятий, предусмотренных Программой.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4. Министерству индустрии и новых технологий Республики Казахстан представлять в Правительство Республики Казахстан один раз в полугодие, не позднее 25-го числа месяца, следующего за отчетным полугодием, сводную информацию о выполнении мероприятий, предусмотренных Программой.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5.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6. Настоящее постановление вводится в действие со дня подписания.</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w:t>
      </w:r>
      <w:r w:rsidRPr="00D6754E">
        <w:rPr>
          <w:rFonts w:ascii="Zan Courier New" w:eastAsia="Times New Roman" w:hAnsi="Zan Courier New" w:cs="Zan Courier New"/>
          <w:i/>
          <w:iCs/>
          <w:color w:val="000000"/>
          <w:sz w:val="20"/>
          <w:szCs w:val="20"/>
        </w:rPr>
        <w:t>Премьер-Министр</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w:t>
      </w:r>
      <w:r w:rsidRPr="00D6754E">
        <w:rPr>
          <w:rFonts w:ascii="Zan Courier New" w:eastAsia="Times New Roman" w:hAnsi="Zan Courier New" w:cs="Zan Courier New"/>
          <w:i/>
          <w:iCs/>
          <w:color w:val="000000"/>
          <w:sz w:val="20"/>
          <w:szCs w:val="20"/>
        </w:rPr>
        <w:t>Республики Казахстан</w:t>
      </w:r>
      <w:r w:rsidRPr="00D6754E">
        <w:rPr>
          <w:rFonts w:ascii="Zan Courier New" w:eastAsia="Times New Roman" w:hAnsi="Zan Courier New" w:cs="Zan Courier New"/>
          <w:color w:val="000000"/>
          <w:sz w:val="20"/>
          <w:szCs w:val="20"/>
        </w:rPr>
        <w:t>                       </w:t>
      </w:r>
      <w:r w:rsidRPr="00D6754E">
        <w:rPr>
          <w:rFonts w:ascii="Zan Courier New" w:eastAsia="Times New Roman" w:hAnsi="Zan Courier New" w:cs="Zan Courier New"/>
          <w:i/>
          <w:iCs/>
          <w:color w:val="000000"/>
          <w:sz w:val="20"/>
          <w:szCs w:val="20"/>
        </w:rPr>
        <w:t>К. Масимов</w:t>
      </w:r>
    </w:p>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xml:space="preserve">Утверждена          </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постановлением Правительства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 xml:space="preserve">Республики Казахстан    </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от 30 октября 2010 года № 1145</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Программа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b/>
          <w:bCs/>
          <w:color w:val="000080"/>
          <w:sz w:val="20"/>
          <w:szCs w:val="20"/>
        </w:rPr>
        <w:t>по привлечению инвестиций, развитию специальных экономических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b/>
          <w:bCs/>
          <w:color w:val="000080"/>
          <w:sz w:val="20"/>
          <w:szCs w:val="20"/>
        </w:rPr>
        <w:t>зон и стимулированию экспорта в Республике Казахстан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b/>
          <w:bCs/>
          <w:color w:val="000080"/>
          <w:sz w:val="20"/>
          <w:szCs w:val="20"/>
        </w:rPr>
        <w:t>2010 - 2014 годы</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1. Паспорт Программы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Наименование              Программа по привлечению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развитию специальных экономических зон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(далее - СЭЗ) и стимулированию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Республике Казахстан на 2010 - 2014 годы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xml:space="preserve">Основание для             </w:t>
      </w:r>
      <w:r w:rsidRPr="00D6754E">
        <w:rPr>
          <w:rFonts w:ascii="Zan Courier New" w:eastAsia="Times New Roman" w:hAnsi="Zan Courier New" w:cs="Zan Courier New"/>
          <w:sz w:val="20"/>
          <w:szCs w:val="20"/>
        </w:rPr>
        <w:t>Стратегический план</w:t>
      </w:r>
      <w:r w:rsidRPr="00D6754E">
        <w:rPr>
          <w:rFonts w:ascii="Zan Courier New" w:eastAsia="Times New Roman" w:hAnsi="Zan Courier New" w:cs="Zan Courier New"/>
          <w:color w:val="000000"/>
          <w:sz w:val="20"/>
          <w:szCs w:val="20"/>
        </w:rPr>
        <w:t xml:space="preserve"> развития Республики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разработки                Казахстан до 2020 года, утвержденный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Указом Президента Республики Казахстан от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 февраля 2010 года № 922;</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w:t>
      </w:r>
      <w:r w:rsidRPr="00D6754E">
        <w:rPr>
          <w:rFonts w:ascii="Zan Courier New" w:eastAsia="Times New Roman" w:hAnsi="Zan Courier New" w:cs="Zan Courier New"/>
          <w:sz w:val="20"/>
          <w:szCs w:val="20"/>
        </w:rPr>
        <w:t>Государственная программа</w:t>
      </w:r>
      <w:r w:rsidRPr="00D6754E">
        <w:rPr>
          <w:rFonts w:ascii="Zan Courier New" w:eastAsia="Times New Roman" w:hAnsi="Zan Courier New" w:cs="Zan Courier New"/>
          <w:color w:val="000000"/>
          <w:sz w:val="20"/>
          <w:szCs w:val="20"/>
        </w:rPr>
        <w:t xml:space="preserve"> по форсированному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индустриально-инновационному развитию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Республики Казахстан на 2010 - 2014 годы,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утвержденная Указом Президента Республики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Казахстан от 19 марта 2010 года № 958</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(далее - ГПФИИР).</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Разработчик               Министерство индустрии и новых технологий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Республики Казахстан</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Цель программы            Создание привлекательных условий для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прямых инвестиций в несырьевые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экспортоориентированные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высокотехнологичные производства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интеграция в мировую торговую систему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через продвижение экспорта обработанных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товаров</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Задачи программы          Совершенствование условий привлечения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инвестиций. Продвижение положительного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                          инвестиционного имиджа Казахстана.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Создание новых СЭЗ и индустриальных зон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(далее - ИЗ).</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Улучшение нормативно-правовой базы по</w:t>
      </w:r>
      <w:r w:rsidRPr="00D6754E">
        <w:rPr>
          <w:rFonts w:ascii="Zan Courier New" w:eastAsia="Times New Roman" w:hAnsi="Zan Courier New" w:cs="Zan Courier New"/>
          <w:sz w:val="20"/>
          <w:szCs w:val="20"/>
        </w:rPr>
        <w:br/>
        <w:t>                          регулированию деятельности СЭЗ. Содействие</w:t>
      </w:r>
      <w:r w:rsidRPr="00D6754E">
        <w:rPr>
          <w:rFonts w:ascii="Zan Courier New" w:eastAsia="Times New Roman" w:hAnsi="Zan Courier New" w:cs="Zan Courier New"/>
          <w:sz w:val="20"/>
          <w:szCs w:val="20"/>
        </w:rPr>
        <w:br/>
        <w:t>                          развитию и продвижению экспорту</w:t>
      </w:r>
      <w:r w:rsidRPr="00D6754E">
        <w:rPr>
          <w:rFonts w:ascii="Zan Courier New" w:eastAsia="Times New Roman" w:hAnsi="Zan Courier New" w:cs="Zan Courier New"/>
          <w:sz w:val="20"/>
          <w:szCs w:val="20"/>
        </w:rPr>
        <w:br/>
        <w:t>                          казахстанской продукции путем обеспечения</w:t>
      </w:r>
      <w:r w:rsidRPr="00D6754E">
        <w:rPr>
          <w:rFonts w:ascii="Zan Courier New" w:eastAsia="Times New Roman" w:hAnsi="Zan Courier New" w:cs="Zan Courier New"/>
          <w:sz w:val="20"/>
          <w:szCs w:val="20"/>
        </w:rPr>
        <w:br/>
        <w:t>                          сервисной поддержки экспортерам.</w:t>
      </w:r>
      <w:r w:rsidRPr="00D6754E">
        <w:rPr>
          <w:rFonts w:ascii="Zan Courier New" w:eastAsia="Times New Roman" w:hAnsi="Zan Courier New" w:cs="Zan Courier New"/>
          <w:sz w:val="20"/>
          <w:szCs w:val="20"/>
        </w:rPr>
        <w:br/>
        <w:t>                          Оказание финансовой поддержки экспортерам.</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Сроки реализации          2010 - 2014 годы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Целевые                   К концу 2014 года планируется:</w:t>
      </w:r>
      <w:r w:rsidRPr="00D6754E">
        <w:rPr>
          <w:rFonts w:ascii="Zan Courier New" w:eastAsia="Times New Roman" w:hAnsi="Zan Courier New" w:cs="Zan Courier New"/>
          <w:sz w:val="20"/>
          <w:szCs w:val="20"/>
        </w:rPr>
        <w:br/>
        <w:t>индикаторы                1. Привлечение 18 целевых инвесторов из</w:t>
      </w:r>
      <w:r w:rsidRPr="00D6754E">
        <w:rPr>
          <w:rFonts w:ascii="Zan Courier New" w:eastAsia="Times New Roman" w:hAnsi="Zan Courier New" w:cs="Zan Courier New"/>
          <w:sz w:val="20"/>
          <w:szCs w:val="20"/>
        </w:rPr>
        <w:br/>
        <w:t>                          списка компаний, включенных в Global-2000.</w:t>
      </w:r>
      <w:r w:rsidRPr="00D6754E">
        <w:rPr>
          <w:rFonts w:ascii="Zan Courier New" w:eastAsia="Times New Roman" w:hAnsi="Zan Courier New" w:cs="Zan Courier New"/>
          <w:sz w:val="20"/>
          <w:szCs w:val="20"/>
        </w:rPr>
        <w:br/>
        <w:t>                          2. Отечественные и иностранные инвестиции</w:t>
      </w:r>
      <w:r w:rsidRPr="00D6754E">
        <w:rPr>
          <w:rFonts w:ascii="Zan Courier New" w:eastAsia="Times New Roman" w:hAnsi="Zan Courier New" w:cs="Zan Courier New"/>
          <w:sz w:val="20"/>
          <w:szCs w:val="20"/>
        </w:rPr>
        <w:br/>
        <w:t>                          в несырьевые секторы экономики</w:t>
      </w:r>
      <w:r w:rsidRPr="00D6754E">
        <w:rPr>
          <w:rFonts w:ascii="Zan Courier New" w:eastAsia="Times New Roman" w:hAnsi="Zan Courier New" w:cs="Zan Courier New"/>
          <w:sz w:val="20"/>
          <w:szCs w:val="20"/>
        </w:rPr>
        <w:br/>
        <w:t>                          (обрабатывающая промышленность,</w:t>
      </w:r>
      <w:r w:rsidRPr="00D6754E">
        <w:rPr>
          <w:rFonts w:ascii="Zan Courier New" w:eastAsia="Times New Roman" w:hAnsi="Zan Courier New" w:cs="Zan Courier New"/>
          <w:sz w:val="20"/>
          <w:szCs w:val="20"/>
        </w:rPr>
        <w:br/>
        <w:t>                          переработка сельскохозяйственной</w:t>
      </w:r>
      <w:r w:rsidRPr="00D6754E">
        <w:rPr>
          <w:rFonts w:ascii="Zan Courier New" w:eastAsia="Times New Roman" w:hAnsi="Zan Courier New" w:cs="Zan Courier New"/>
          <w:sz w:val="20"/>
          <w:szCs w:val="20"/>
        </w:rPr>
        <w:br/>
        <w:t>                          продукции, услуги) увеличатся не менее чем</w:t>
      </w:r>
      <w:r w:rsidRPr="00D6754E">
        <w:rPr>
          <w:rFonts w:ascii="Zan Courier New" w:eastAsia="Times New Roman" w:hAnsi="Zan Courier New" w:cs="Zan Courier New"/>
          <w:sz w:val="20"/>
          <w:szCs w:val="20"/>
        </w:rPr>
        <w:br/>
        <w:t>                          на 15 %.</w:t>
      </w:r>
      <w:r w:rsidRPr="00D6754E">
        <w:rPr>
          <w:rFonts w:ascii="Zan Courier New" w:eastAsia="Times New Roman" w:hAnsi="Zan Courier New" w:cs="Zan Courier New"/>
          <w:sz w:val="20"/>
          <w:szCs w:val="20"/>
        </w:rPr>
        <w:br/>
        <w:t>                          3. Объем прямых иностранных инвестиций</w:t>
      </w:r>
      <w:r w:rsidRPr="00D6754E">
        <w:rPr>
          <w:rFonts w:ascii="Zan Courier New" w:eastAsia="Times New Roman" w:hAnsi="Zan Courier New" w:cs="Zan Courier New"/>
          <w:sz w:val="20"/>
          <w:szCs w:val="20"/>
        </w:rPr>
        <w:br/>
        <w:t>                          (ПИИ) к ВВП увеличится на пять процентных</w:t>
      </w:r>
      <w:r w:rsidRPr="00D6754E">
        <w:rPr>
          <w:rFonts w:ascii="Zan Courier New" w:eastAsia="Times New Roman" w:hAnsi="Zan Courier New" w:cs="Zan Courier New"/>
          <w:sz w:val="20"/>
          <w:szCs w:val="20"/>
        </w:rPr>
        <w:br/>
        <w:t>                          пункта.</w:t>
      </w:r>
      <w:r w:rsidRPr="00D6754E">
        <w:rPr>
          <w:rFonts w:ascii="Zan Courier New" w:eastAsia="Times New Roman" w:hAnsi="Zan Courier New" w:cs="Zan Courier New"/>
          <w:sz w:val="20"/>
          <w:szCs w:val="20"/>
        </w:rPr>
        <w:br/>
        <w:t>                          4. Диверсифицируются источники инвестиций</w:t>
      </w:r>
      <w:r w:rsidRPr="00D6754E">
        <w:rPr>
          <w:rFonts w:ascii="Zan Courier New" w:eastAsia="Times New Roman" w:hAnsi="Zan Courier New" w:cs="Zan Courier New"/>
          <w:sz w:val="20"/>
          <w:szCs w:val="20"/>
        </w:rPr>
        <w:br/>
        <w:t>                          (7 основных стран инвесторов с долей</w:t>
      </w:r>
      <w:r w:rsidRPr="00D6754E">
        <w:rPr>
          <w:rFonts w:ascii="Zan Courier New" w:eastAsia="Times New Roman" w:hAnsi="Zan Courier New" w:cs="Zan Courier New"/>
          <w:sz w:val="20"/>
          <w:szCs w:val="20"/>
        </w:rPr>
        <w:br/>
        <w:t>                          каждой страны 5 % и более).</w:t>
      </w:r>
      <w:r w:rsidRPr="00D6754E">
        <w:rPr>
          <w:rFonts w:ascii="Zan Courier New" w:eastAsia="Times New Roman" w:hAnsi="Zan Courier New" w:cs="Zan Courier New"/>
          <w:sz w:val="20"/>
          <w:szCs w:val="20"/>
        </w:rPr>
        <w:br/>
        <w:t>                          5. Заключение соглашений с иностранными</w:t>
      </w:r>
      <w:r w:rsidRPr="00D6754E">
        <w:rPr>
          <w:rFonts w:ascii="Zan Courier New" w:eastAsia="Times New Roman" w:hAnsi="Zan Courier New" w:cs="Zan Courier New"/>
          <w:sz w:val="20"/>
          <w:szCs w:val="20"/>
        </w:rPr>
        <w:br/>
        <w:t>                          государствами о поощрении и взаимной</w:t>
      </w:r>
      <w:r w:rsidRPr="00D6754E">
        <w:rPr>
          <w:rFonts w:ascii="Zan Courier New" w:eastAsia="Times New Roman" w:hAnsi="Zan Courier New" w:cs="Zan Courier New"/>
          <w:sz w:val="20"/>
          <w:szCs w:val="20"/>
        </w:rPr>
        <w:br/>
        <w:t>                          защите инвестиций.</w:t>
      </w:r>
      <w:r w:rsidRPr="00D6754E">
        <w:rPr>
          <w:rFonts w:ascii="Zan Courier New" w:eastAsia="Times New Roman" w:hAnsi="Zan Courier New" w:cs="Zan Courier New"/>
          <w:sz w:val="20"/>
          <w:szCs w:val="20"/>
        </w:rPr>
        <w:br/>
        <w:t>                          6. Достижение показателя Глобального</w:t>
      </w:r>
      <w:r w:rsidRPr="00D6754E">
        <w:rPr>
          <w:rFonts w:ascii="Zan Courier New" w:eastAsia="Times New Roman" w:hAnsi="Zan Courier New" w:cs="Zan Courier New"/>
          <w:sz w:val="20"/>
          <w:szCs w:val="20"/>
        </w:rPr>
        <w:br/>
        <w:t>                          индекса конкурентоспособности Всемирного</w:t>
      </w:r>
      <w:r w:rsidRPr="00D6754E">
        <w:rPr>
          <w:rFonts w:ascii="Zan Courier New" w:eastAsia="Times New Roman" w:hAnsi="Zan Courier New" w:cs="Zan Courier New"/>
          <w:sz w:val="20"/>
          <w:szCs w:val="20"/>
        </w:rPr>
        <w:br/>
        <w:t>                          экономического форума:</w:t>
      </w:r>
      <w:r w:rsidRPr="00D6754E">
        <w:rPr>
          <w:rFonts w:ascii="Zan Courier New" w:eastAsia="Times New Roman" w:hAnsi="Zan Courier New" w:cs="Zan Courier New"/>
          <w:sz w:val="20"/>
          <w:szCs w:val="20"/>
        </w:rPr>
        <w:br/>
        <w:t>                          "Влияние правил, регулирующих прямые</w:t>
      </w:r>
      <w:r w:rsidRPr="00D6754E">
        <w:rPr>
          <w:rFonts w:ascii="Zan Courier New" w:eastAsia="Times New Roman" w:hAnsi="Zan Courier New" w:cs="Zan Courier New"/>
          <w:sz w:val="20"/>
          <w:szCs w:val="20"/>
        </w:rPr>
        <w:br/>
        <w:t>                          иностранные инвестиции, на бизнес" - 102</w:t>
      </w:r>
      <w:r w:rsidRPr="00D6754E">
        <w:rPr>
          <w:rFonts w:ascii="Zan Courier New" w:eastAsia="Times New Roman" w:hAnsi="Zan Courier New" w:cs="Zan Courier New"/>
          <w:sz w:val="20"/>
          <w:szCs w:val="20"/>
        </w:rPr>
        <w:br/>
        <w:t>                          место; (в 2009 - 107 место);</w:t>
      </w:r>
      <w:r w:rsidRPr="00D6754E">
        <w:rPr>
          <w:rFonts w:ascii="Zan Courier New" w:eastAsia="Times New Roman" w:hAnsi="Zan Courier New" w:cs="Zan Courier New"/>
          <w:sz w:val="20"/>
          <w:szCs w:val="20"/>
        </w:rPr>
        <w:br/>
        <w:t>                          "Прямые иностранные инвестиции и</w:t>
      </w:r>
      <w:r w:rsidRPr="00D6754E">
        <w:rPr>
          <w:rFonts w:ascii="Zan Courier New" w:eastAsia="Times New Roman" w:hAnsi="Zan Courier New" w:cs="Zan Courier New"/>
          <w:sz w:val="20"/>
          <w:szCs w:val="20"/>
        </w:rPr>
        <w:br/>
        <w:t xml:space="preserve">                          технологии" - 108 место (в 2009 - 113 </w:t>
      </w:r>
      <w:r w:rsidRPr="00D6754E">
        <w:rPr>
          <w:rFonts w:ascii="Zan Courier New" w:eastAsia="Times New Roman" w:hAnsi="Zan Courier New" w:cs="Zan Courier New"/>
          <w:sz w:val="20"/>
          <w:szCs w:val="20"/>
        </w:rPr>
        <w:br/>
        <w:t>                          место).</w:t>
      </w:r>
      <w:r w:rsidRPr="00D6754E">
        <w:rPr>
          <w:rFonts w:ascii="Zan Courier New" w:eastAsia="Times New Roman" w:hAnsi="Zan Courier New" w:cs="Zan Courier New"/>
          <w:sz w:val="20"/>
          <w:szCs w:val="20"/>
        </w:rPr>
        <w:br/>
        <w:t>                          7. Улучшение позиций Казахстана в рейтинге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"DoingBusiness" по индикатору "Защита</w:t>
      </w:r>
      <w:r w:rsidRPr="00D6754E">
        <w:rPr>
          <w:rFonts w:ascii="Zan Courier New" w:eastAsia="Times New Roman" w:hAnsi="Zan Courier New" w:cs="Zan Courier New"/>
          <w:sz w:val="20"/>
          <w:szCs w:val="20"/>
        </w:rPr>
        <w:br/>
        <w:t>                          инвесторов".</w:t>
      </w:r>
      <w:r w:rsidRPr="00D6754E">
        <w:rPr>
          <w:rFonts w:ascii="Zan Courier New" w:eastAsia="Times New Roman" w:hAnsi="Zan Courier New" w:cs="Zan Courier New"/>
          <w:sz w:val="20"/>
          <w:szCs w:val="20"/>
        </w:rPr>
        <w:br/>
        <w:t>                          8. Создание до конца 2011 года 2-х СЭЗ:</w:t>
      </w:r>
      <w:r w:rsidRPr="00D6754E">
        <w:rPr>
          <w:rFonts w:ascii="Zan Courier New" w:eastAsia="Times New Roman" w:hAnsi="Zan Courier New" w:cs="Zan Courier New"/>
          <w:sz w:val="20"/>
          <w:szCs w:val="20"/>
        </w:rPr>
        <w:br/>
        <w:t>                          в городе Караганде на базе Индустриального</w:t>
      </w:r>
      <w:r w:rsidRPr="00D6754E">
        <w:rPr>
          <w:rFonts w:ascii="Zan Courier New" w:eastAsia="Times New Roman" w:hAnsi="Zan Courier New" w:cs="Zan Courier New"/>
          <w:sz w:val="20"/>
          <w:szCs w:val="20"/>
        </w:rPr>
        <w:br/>
        <w:t>                          парка (для развития металлургии и</w:t>
      </w:r>
      <w:r w:rsidRPr="00D6754E">
        <w:rPr>
          <w:rFonts w:ascii="Zan Courier New" w:eastAsia="Times New Roman" w:hAnsi="Zan Courier New" w:cs="Zan Courier New"/>
          <w:sz w:val="20"/>
          <w:szCs w:val="20"/>
        </w:rPr>
        <w:br/>
        <w:t>                          металлообработки) и СЭЗ "Приграничная</w:t>
      </w:r>
      <w:r w:rsidRPr="00D6754E">
        <w:rPr>
          <w:rFonts w:ascii="Zan Courier New" w:eastAsia="Times New Roman" w:hAnsi="Zan Courier New" w:cs="Zan Courier New"/>
          <w:sz w:val="20"/>
          <w:szCs w:val="20"/>
        </w:rPr>
        <w:br/>
        <w:t>                          торгово-экономическая зона "Хоргос -</w:t>
      </w:r>
      <w:r w:rsidRPr="00D6754E">
        <w:rPr>
          <w:rFonts w:ascii="Zan Courier New" w:eastAsia="Times New Roman" w:hAnsi="Zan Courier New" w:cs="Zan Courier New"/>
          <w:sz w:val="20"/>
          <w:szCs w:val="20"/>
        </w:rPr>
        <w:br/>
        <w:t>                          Восточные ворота", как основной части</w:t>
      </w:r>
      <w:r w:rsidRPr="00D6754E">
        <w:rPr>
          <w:rFonts w:ascii="Zan Courier New" w:eastAsia="Times New Roman" w:hAnsi="Zan Courier New" w:cs="Zan Courier New"/>
          <w:sz w:val="20"/>
          <w:szCs w:val="20"/>
        </w:rPr>
        <w:br/>
        <w:t xml:space="preserve">                          логистического </w:t>
      </w:r>
      <w:r w:rsidRPr="00D6754E">
        <w:rPr>
          <w:rFonts w:ascii="Zan Courier New" w:eastAsia="Times New Roman" w:hAnsi="Zan Courier New" w:cs="Zan Courier New"/>
          <w:color w:val="000000"/>
          <w:sz w:val="20"/>
          <w:szCs w:val="20"/>
        </w:rPr>
        <w:t>каркаса</w:t>
      </w:r>
      <w:r w:rsidRPr="00D6754E">
        <w:rPr>
          <w:rFonts w:ascii="Zan Courier New" w:eastAsia="Times New Roman" w:hAnsi="Zan Courier New" w:cs="Zan Courier New"/>
          <w:sz w:val="20"/>
          <w:szCs w:val="20"/>
        </w:rPr>
        <w:t xml:space="preserve"> Западная Европа -</w:t>
      </w:r>
      <w:r w:rsidRPr="00D6754E">
        <w:rPr>
          <w:rFonts w:ascii="Zan Courier New" w:eastAsia="Times New Roman" w:hAnsi="Zan Courier New" w:cs="Zan Courier New"/>
          <w:sz w:val="20"/>
          <w:szCs w:val="20"/>
        </w:rPr>
        <w:br/>
        <w:t>                          Западный Китай (для развития различных</w:t>
      </w:r>
      <w:r w:rsidRPr="00D6754E">
        <w:rPr>
          <w:rFonts w:ascii="Zan Courier New" w:eastAsia="Times New Roman" w:hAnsi="Zan Courier New" w:cs="Zan Courier New"/>
          <w:sz w:val="20"/>
          <w:szCs w:val="20"/>
        </w:rPr>
        <w:br/>
        <w:t>                          видов обрабатывающих производств и</w:t>
      </w:r>
      <w:r w:rsidRPr="00D6754E">
        <w:rPr>
          <w:rFonts w:ascii="Zan Courier New" w:eastAsia="Times New Roman" w:hAnsi="Zan Courier New" w:cs="Zan Courier New"/>
          <w:sz w:val="20"/>
          <w:szCs w:val="20"/>
        </w:rPr>
        <w:br/>
        <w:t>                          транспортно-логистических услуг).</w:t>
      </w:r>
      <w:r w:rsidRPr="00D6754E">
        <w:rPr>
          <w:rFonts w:ascii="Zan Courier New" w:eastAsia="Times New Roman" w:hAnsi="Zan Courier New" w:cs="Zan Courier New"/>
          <w:sz w:val="20"/>
          <w:szCs w:val="20"/>
        </w:rPr>
        <w:br/>
        <w:t>                          9. Создание СЭЗ на базе "Назарбаев</w:t>
      </w:r>
      <w:r w:rsidRPr="00D6754E">
        <w:rPr>
          <w:rFonts w:ascii="Zan Courier New" w:eastAsia="Times New Roman" w:hAnsi="Zan Courier New" w:cs="Zan Courier New"/>
          <w:sz w:val="20"/>
          <w:szCs w:val="20"/>
        </w:rPr>
        <w:br/>
        <w:t>                          Университета".</w:t>
      </w:r>
      <w:r w:rsidRPr="00D6754E">
        <w:rPr>
          <w:rFonts w:ascii="Zan Courier New" w:eastAsia="Times New Roman" w:hAnsi="Zan Courier New" w:cs="Zan Courier New"/>
          <w:sz w:val="20"/>
          <w:szCs w:val="20"/>
        </w:rPr>
        <w:br/>
        <w:t>                          10. Создание до конца 2014 года 5 ИЗ в</w:t>
      </w:r>
      <w:r w:rsidRPr="00D6754E">
        <w:rPr>
          <w:rFonts w:ascii="Zan Courier New" w:eastAsia="Times New Roman" w:hAnsi="Zan Courier New" w:cs="Zan Courier New"/>
          <w:sz w:val="20"/>
          <w:szCs w:val="20"/>
        </w:rPr>
        <w:br/>
        <w:t>                          городах</w:t>
      </w:r>
      <w:r w:rsidRPr="00D6754E">
        <w:rPr>
          <w:rFonts w:ascii="Zan Courier New" w:eastAsia="Times New Roman" w:hAnsi="Zan Courier New" w:cs="Zan Courier New"/>
          <w:color w:val="000000"/>
          <w:sz w:val="20"/>
          <w:szCs w:val="20"/>
        </w:rPr>
        <w:t xml:space="preserve"> Алматы, Павлодар, Актобе,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Усть-Каменогорск, Семей и Уральск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различной отраслевой направленностью.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11. Увеличение количества участников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СЭЗ с 39 в 2009 году до 159 к 2015 году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на ИЗ до 42 к 2015 году.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12. Увеличение инвестиций в несырьевое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экспортоориентированное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высокотехнологичное производство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территориях СЭЗ до - 1588 млрд. тенге 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2015 году и на территориях ИЗ до - 151</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млрд. тенге.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13. Увеличение объемов производства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товаров и услуг (работ) на территориях СЭЗ</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с 21,9 млрд. тенге в 2009 году до - 718</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млрд. тенге к 2015 году, ИЗ до - 719</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млрд. тенге к 2015 году, в том числе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экспорта продукции не менее 50 % от объема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выпускаемой продукции.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14. Доля несырьевого экспорта в общем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объеме экспорта составит не менее 40 % 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2015 году.</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Объемы и источники        Совокупный объем финансирования всех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финансирования            мероприятий за счет средств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республиканского бюджета составит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                          19 559 962 тыс. тенге, в том числе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мероприятия по привлечению прямых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иностранных инвестиций - 1 382 596 тыс.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тенге;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мероприятия по развитию и созданию СЭЗ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ИЗ - 13 506 395 тыс. тенге;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мероприятий по стимулированию экспорта -</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4 670 971 тыс. тенге.</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2. Введение</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Привлечение инвестиций является одним из наиболее важных факторов, определяющих экономический рост и повышение конкурентоспособности национальной экономики, а также способствующих ее интеграции в мировые производственные процессы. Приток иностранных инвестиций в экономику принимающей страны может ускорить развитие предприятий, повысить качество человеческого капитала, создать новые рабочие места, привлечь передовые технологии и стимулировать их распространение в смежные отрасли. Поэтому в последние два десятилетия отмечается усиление конкуренции за глобальные инвестиции, что, в свою очередь, ставит перед государством задачу по разработке и проведению комплексных мер экономической политики, направленных на повышение привлекательности страны для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В условиях преодоления мирового финансового кризиса 2008 - 2009 годов государству необходимо скорректировать свою инвестиционную политику так, чтобы использовать существующие в мире возможности по привлечению прямых иностранных инвестиций, нуждающихся в стабильных и доходных рынках. Кроме того, основной задачей политики по привлечению инвестиций в рамках индустриально-инновационного развития страны должно стать их перераспределение из добывающего в перерабатывающий сектор экономики.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Наряду с интеграцией в глобальные рынки, для решения задач по развитию экспортоориентированных обрабатывающих секторов экономики требуется формирование эффективной системы продвижения экономических интересов и оперативного устранения торговых и неторговых барьеров на внешних рынках, а также дальнейшее развитие институтов продвижения обработанного экспорта.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Как известно, Республика Беларусь, Республика Казахстан и Российская Федерация в соответствии с договором от 6 октября 2007 года образован таможенный союз.</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Формирование таможенного союза предусматривает создание единой таможенной территории, в пределах которой не применяются таможенные пошлины и ограничения экономического характера, за исключением специальных защитных, антидемпинговых и компенсационных мер. В рамках таможенного союза применяется единый таможенный тариф и другие единые меры регулирования торговли товарами с третьими странами.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В свете создания таможенного союза вопросы инвестиционной привлекательности Казахстана выходят на передний план в конкуренции за инвестиции. Инвестиционный климат Казахстана должен быть как минимум не менее привлекательным, чем в других странах-участниках таможенного союза.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В рамках таможенного союза для Казахстана сохраняются инвестиционные преференции на освобождение от уплаты таможенных платежей на оборудование и комплектующие, ввозимые для реализации инвестиционных проектов на территории Республики Казахстан.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xml:space="preserve">      Таким образом, в Казахстане уже сегодня созданы и ведется серьезная работа по дальнейшему улучшению условий для </w:t>
      </w:r>
      <w:r w:rsidRPr="00D6754E">
        <w:rPr>
          <w:rFonts w:ascii="Zan Courier New" w:eastAsia="Times New Roman" w:hAnsi="Zan Courier New" w:cs="Zan Courier New"/>
          <w:color w:val="000000"/>
          <w:sz w:val="20"/>
          <w:szCs w:val="20"/>
        </w:rPr>
        <w:lastRenderedPageBreak/>
        <w:t>создания производств, ориентированных не только на внутренний рынок, но также и на соседние страны, в первую очередь на страны таможенного союза.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xml:space="preserve">      Программа по привлечению инвестиций, развитию специальных экономических зон и стимулированию экспорта в Республике Казахстан на 2010 - 2014 годы (далее - Программа) разработана в соответствии с ключевыми направлениями </w:t>
      </w:r>
      <w:r w:rsidRPr="00D6754E">
        <w:rPr>
          <w:rFonts w:ascii="Zan Courier New" w:eastAsia="Times New Roman" w:hAnsi="Zan Courier New" w:cs="Zan Courier New"/>
          <w:sz w:val="20"/>
          <w:szCs w:val="20"/>
        </w:rPr>
        <w:t>Стратегического плана</w:t>
      </w:r>
      <w:r w:rsidRPr="00D6754E">
        <w:rPr>
          <w:rFonts w:ascii="Zan Courier New" w:eastAsia="Times New Roman" w:hAnsi="Zan Courier New" w:cs="Zan Courier New"/>
          <w:color w:val="000000"/>
          <w:sz w:val="20"/>
          <w:szCs w:val="20"/>
        </w:rPr>
        <w:t xml:space="preserve"> развития Республики Казахстан до 2020 года, утвержденного Указом Президента Республики Казахстан от 1 февраля 2010 года № 922 "О Стратегическом плане развития Республики Казахстан до 2020 года", а также в соответствии с Планом мероприятий по реализации Государственной программы по форсированному индустриально-инновационному развитию Республики Казахстан на 2010 - 2014 годы, утвержденной </w:t>
      </w:r>
      <w:r w:rsidRPr="00D6754E">
        <w:rPr>
          <w:rFonts w:ascii="Zan Courier New" w:eastAsia="Times New Roman" w:hAnsi="Zan Courier New" w:cs="Zan Courier New"/>
          <w:sz w:val="20"/>
          <w:szCs w:val="20"/>
        </w:rPr>
        <w:t>постановлением</w:t>
      </w:r>
      <w:r w:rsidRPr="00D6754E">
        <w:rPr>
          <w:rFonts w:ascii="Zan Courier New" w:eastAsia="Times New Roman" w:hAnsi="Zan Courier New" w:cs="Zan Courier New"/>
          <w:color w:val="000000"/>
          <w:sz w:val="20"/>
          <w:szCs w:val="20"/>
        </w:rPr>
        <w:t xml:space="preserve"> Правительства Республики Казахстан от 14 апреля 2010 года № 302 "Об утверждении Плана мероприятий Правительства Республики Казахстан по реализации Государственной программы по форсированному индустриально-инновационному развитию Республики Казахстан на 2010 - 2014 годы".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xml:space="preserve">      Программа является логическим продолжением проводимой государством политики по диверсификации экономики, и интегрировала в себя основные подходы </w:t>
      </w:r>
      <w:r w:rsidRPr="00D6754E">
        <w:rPr>
          <w:rFonts w:ascii="Zan Courier New" w:eastAsia="Times New Roman" w:hAnsi="Zan Courier New" w:cs="Zan Courier New"/>
          <w:sz w:val="20"/>
          <w:szCs w:val="20"/>
        </w:rPr>
        <w:t>Стратегии</w:t>
      </w:r>
      <w:r w:rsidRPr="00D6754E">
        <w:rPr>
          <w:rFonts w:ascii="Zan Courier New" w:eastAsia="Times New Roman" w:hAnsi="Zan Courier New" w:cs="Zan Courier New"/>
          <w:color w:val="000000"/>
          <w:sz w:val="20"/>
          <w:szCs w:val="20"/>
        </w:rPr>
        <w:t xml:space="preserve"> индустриально-инновационного развития на 2003 - 2015 годы. Программа направлена на построение комплексной системы стимулирования притока прямых иностранных инвестиций в отечественное производство с высокой добавленной стоимостью, а также на построение системы государственного стимулирования и поддержки экспортной ориентации отечественного производства с высокой добавленной стоимостью.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Построение системы, стимулирующей и благоприятствующей притоку инвестиций, развитию СЭЗ и экспорта, будет осуществляться через реализацию системных мер экономической политики на макроуровне, а также селективных мер на основе реализации индивидуального подхода, мер сервисной поддержки конкретных секторов экономики, групп предприятий и проектов. Системные меры экономической политики будут концентрироваться на формировании привлекательного инвестиционного макроклимата и законодательной базы, мерах по обеспечению конкурентных условий привлечения прямых иностранных инвестиций в несырьевые сектора экономики, а также мерах по повышению производительности и конкурентоспособности национальных производителей. Селективные меры будут осуществляться на основе индивидуального (адресного) подхода в работе с иностранными инвесторами, комбинированного пакета мер финансовой и сервисной поддержки экспортоориентированных секторов, предприятий и проектов, а также будут направлены на создании положительного инвестиционного имиджа страны на международных рынках капитала. В рамках программы для привлечения инвестиций в экономику страны будут приниматься специальные меры по развитию специальных экономических зон.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Государство будет системно выстраивать свое взаимодействие с бизнесом на основе формирования эффективных институтов сотрудничества, как на республиканском, так и региональном уровнях. Построение сотрудничества будет опираться на принципы активной и устойчивой инициативы всех заинтересованных сторон, постоянно действующего конструктивного диалога и соблюдения баланса национальных и отраслевых интересов.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Реализация Программы будет осуществляться в тесной координации с другими отраслевыми программами, принятых во исполнение ГПФИИР, а также в поддержании прямой обратной связи с бенефициарами программы и другими сторонами, задействованными напрямую или косвенно в процесс реализации.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xml:space="preserve">      В рамках реализации ГПФИИР предусмотрена реализация проектов по </w:t>
      </w:r>
      <w:r w:rsidRPr="00D6754E">
        <w:rPr>
          <w:rFonts w:ascii="Zan Courier New" w:eastAsia="Times New Roman" w:hAnsi="Zan Courier New" w:cs="Zan Courier New"/>
          <w:sz w:val="20"/>
          <w:szCs w:val="20"/>
        </w:rPr>
        <w:t>Карте индустриализации</w:t>
      </w:r>
      <w:r w:rsidRPr="00D6754E">
        <w:rPr>
          <w:rFonts w:ascii="Zan Courier New" w:eastAsia="Times New Roman" w:hAnsi="Zan Courier New" w:cs="Zan Courier New"/>
          <w:color w:val="000000"/>
          <w:sz w:val="20"/>
          <w:szCs w:val="20"/>
        </w:rPr>
        <w:t>, для которой необходимо около 7 085 млрд. тн. (48,2 млрд. долларов США), из них подтвержденная сумма 5 803 млрд. тенге (39,5 млрд. долларов США).</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3. Анализ текущей ситуации</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w:t>
      </w:r>
      <w:r w:rsidRPr="00D6754E">
        <w:rPr>
          <w:rFonts w:ascii="Zan Courier New" w:eastAsia="Times New Roman" w:hAnsi="Zan Courier New" w:cs="Zan Courier New"/>
          <w:b/>
          <w:bCs/>
          <w:color w:val="000080"/>
          <w:sz w:val="20"/>
          <w:szCs w:val="20"/>
        </w:rPr>
        <w:t>3.1. Оценка текущей ситуации по привлечению инвестиций, развитию СЭЗ и стимулированию экспорта, а также их влияния на социально-экономическое и общественно-политическое развитие страны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      Оценка привлечения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Задача обеспечения устойчивого и сбалансированного экономического роста республики на основе диверсификации экономики и повышения ее конкурентоспособности в условиях ограниченности внутренних финансовых ресурсов невозможно реализовать без построения стимулирующей политики привлечения прямых иностранных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Инвестиции оказывают существенное влияние на социально-экономическое развитие страны. Инвестиции на макроуровне являются основой для осуществления политики расширенного воспроизводства, структурной перестройки производительного сектора и сбалансированного развития всех отраслей экономики, внедрения инноваций, обеспечения конкурентоспособности экономики страны. Инвестиции на микроуровне необходимы для расширения и развития производства, повышения его технического уровня, снижения морального и физического износа основных фондов, повышения, качества и конкурентоспособности продукции, а также уменьшения экологического воздействия на окружающую среду.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Согласно данным Национального Банка Республики Казахстан, за 17 лет независимости с 1993 по 2009 годы в экономику Казахстана привлечено 108,05 млрд. долларов США (рис. 1). Необходимо отметить, что за первые 12 лет было привлечено всего 34,2 млрд. долларов США, а за последние 5 лет - 73,9 млрд. долларов США (рост в 2,2 раза). Повышение интереса зарубежных инвесторов к экономике Казахстана подтверждают данные за последние три года (годы мирового финансового кризиса), за 2007 - 2009 годы приток ПИИ в республику составил 56,6 млрд. долларов США, тогда как за 1993 - 2006 годы - 51,4 млрд. долларов США (прирост на 10,2 %). Вместе с тем, за период 2004 - 2009 годы валовой отток прямых инвестиций из Казахстана за рубеж составил 14,2 млрд. долларов США. За период 2004 - 2009 годы наибольший отток отечественного капитала наблюдается в направлении Нидерландов (7,2 млрд. долларов США), Российской Федерации (1,4 млрд. долларов США) и Швейцарии (0,8 млрд. долларов США).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Динамика привлечения ПИИ в страну и их влияние на социально-экономическое развитие представлены в таблице 1, из которой видно, что на протяжении 2005 - 2009 годы объем ПИИ к ВВП страны составлял от 11,6 % до 17,6 %, а их прирост наблюдается в последние 3 года. Однако, как показывает опыт развитых стран, для обеспечения стабильного экономического роста объем инвестиций к ВВП должен быть в пределах 30-40 %.</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60.15pt;height:128.4pt"/>
        </w:pic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xml:space="preserve">        Рисунок 1. Объем привлеченных ПИИ за 1993 - 2009 годы, </w:t>
      </w:r>
      <w:r w:rsidRPr="00D6754E">
        <w:rPr>
          <w:rFonts w:ascii="Zan Courier New" w:eastAsia="Times New Roman" w:hAnsi="Zan Courier New" w:cs="Zan Courier New"/>
          <w:sz w:val="20"/>
          <w:szCs w:val="20"/>
        </w:rPr>
        <w:br/>
        <w:t>       млрд. долларов США (по данным Национального Банка Республики</w:t>
      </w:r>
      <w:r w:rsidRPr="00D6754E">
        <w:rPr>
          <w:rFonts w:ascii="Zan Courier New" w:eastAsia="Times New Roman" w:hAnsi="Zan Courier New" w:cs="Zan Courier New"/>
          <w:sz w:val="20"/>
          <w:szCs w:val="20"/>
        </w:rPr>
        <w:br/>
        <w:t>                               Казахстан)</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Таблица 1. Динамика инвестиций и их влияние на макропоказатели страны</w:t>
      </w:r>
    </w:p>
    <w:tbl>
      <w:tblPr>
        <w:tblW w:w="0" w:type="auto"/>
        <w:tblCellMar>
          <w:left w:w="0" w:type="dxa"/>
          <w:right w:w="0" w:type="dxa"/>
        </w:tblCellMar>
        <w:tblLook w:val="04A0"/>
      </w:tblPr>
      <w:tblGrid>
        <w:gridCol w:w="3420"/>
        <w:gridCol w:w="1365"/>
        <w:gridCol w:w="1245"/>
        <w:gridCol w:w="1230"/>
        <w:gridCol w:w="1095"/>
        <w:gridCol w:w="1335"/>
      </w:tblGrid>
      <w:tr w:rsidR="00D6754E" w:rsidRPr="00D6754E" w:rsidTr="00D6754E">
        <w:tc>
          <w:tcPr>
            <w:tcW w:w="342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Наименование показателей</w:t>
            </w:r>
          </w:p>
        </w:tc>
        <w:tc>
          <w:tcPr>
            <w:tcW w:w="136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 год</w:t>
            </w:r>
          </w:p>
        </w:tc>
        <w:tc>
          <w:tcPr>
            <w:tcW w:w="124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 год</w:t>
            </w:r>
          </w:p>
        </w:tc>
        <w:tc>
          <w:tcPr>
            <w:tcW w:w="123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109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c>
          <w:tcPr>
            <w:tcW w:w="13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 год</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ВВП страны, млн. долларов США</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57 123,7</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81 003,3</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104 853,5</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133 440,7</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107 715,3</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ВОС по балансовой стоимости,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млн. долларов США</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39 679,6</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54 075,6</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70 806,4</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92 306,4</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н.д.</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Инвестиции в основной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капитал, млн. долларов США</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18 219,3</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22 400,8</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27 679,5</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35 003,1</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30 826,6</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ПИИ, млн. долларов США</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6 618,6</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10 623,6</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18 452,6</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19 755,2</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18 428,8</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Темпы роста ПИИ, %</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79,6</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160,5</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173,7</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107,1</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93,3</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ПИИ, все страны мира,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млрд. долларов США</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973,3</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1 461,1</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1 978,8</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1 697,4</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н.д.</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ПИИ Казахстана в ПИИ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всех стран мира, %</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0,7</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0,7</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Численность населения РК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начало года, тыс. чел.</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15 219,3</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15 396,9</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15 571,5</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15 776,5</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16 055,7</w:t>
            </w:r>
          </w:p>
        </w:tc>
      </w:tr>
      <w:tr w:rsidR="00D6754E" w:rsidRPr="00D6754E" w:rsidTr="00D6754E">
        <w:tc>
          <w:tcPr>
            <w:tcW w:w="34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Приток ПИИ на душу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населения, долларов США /чел.</w:t>
            </w:r>
          </w:p>
        </w:tc>
        <w:tc>
          <w:tcPr>
            <w:tcW w:w="13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434,9</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690,0</w:t>
            </w:r>
          </w:p>
        </w:tc>
        <w:tc>
          <w:tcPr>
            <w:tcW w:w="12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1 185,0</w:t>
            </w:r>
          </w:p>
        </w:tc>
        <w:tc>
          <w:tcPr>
            <w:tcW w:w="10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1 252,2</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1 149,2</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По данным Агентства Республики Казахстан по статистике инвестиции в основной капитал за 2005 - 2009 годы выросли почти на 70 % с 18,2 до 30,8 млрд. долларов США (Таблица 1). Общий объем инвестиций в основной капитал составляет от 32 % в 2005 году до 28 % в 2009 году от ВВП страны. Данный показатель является индикатором воздействия инвестиций на производство, так как учитывает инвестиции при непосредственном поступлении средств в основной капитал предприятия от нерезидентов.</w:t>
      </w:r>
      <w:r w:rsidRPr="00D6754E">
        <w:rPr>
          <w:rFonts w:ascii="Zan Courier New" w:eastAsia="Times New Roman" w:hAnsi="Zan Courier New" w:cs="Zan Courier New"/>
          <w:sz w:val="20"/>
          <w:szCs w:val="20"/>
        </w:rPr>
        <w:br/>
        <w:t>      Темпы роста объемов привлечения ПИИ остаются нестабильными в течение всего анализируемого периода. Необходимо отметить, что в 2008 году доля притока ПИИ в Казахстан составляла всего 1,2 % от притока ПИИ во все страны мира.</w:t>
      </w:r>
      <w:r w:rsidRPr="00D6754E">
        <w:rPr>
          <w:rFonts w:ascii="Zan Courier New" w:eastAsia="Times New Roman" w:hAnsi="Zan Courier New" w:cs="Zan Courier New"/>
          <w:sz w:val="20"/>
          <w:szCs w:val="20"/>
        </w:rPr>
        <w:br/>
        <w:t>      Объем привлеченных на душу населения ПИИ в 2009 году составил 1 149,2 долларов США/чел., что более чем в 2,5 раза больше показателя 2005 года, но на 8,2 % ниже значения 2008 года. Объем накопленных привлеченных ПИИ (inward FDI stock) за период 1993 - 2009 годы на душу населения в Казахстане составил 6 737,66 долларов США/чел.</w:t>
      </w:r>
      <w:r w:rsidRPr="00D6754E">
        <w:rPr>
          <w:rFonts w:ascii="Zan Courier New" w:eastAsia="Times New Roman" w:hAnsi="Zan Courier New" w:cs="Zan Courier New"/>
          <w:sz w:val="20"/>
          <w:szCs w:val="20"/>
        </w:rPr>
        <w:br/>
        <w:t>      Анализ объемов привлеченных ПИИ по странам-инвесторам представлен в таблице 2, согласно которым видно, что основной объем ПИИ (63,5 % всех ПИИ за период 1993 - 2009 годы) поступил из развитых стран таких, как Нидерланды (19,9 %), США (18,5 %), Великобритания (8,4 %), Франция (5,4 %), Италия (4,4 %), Канада (3,6 %) и Швейцария (3,3 %). Кроме того, достаточно крупными странами-инвесторами в экономику Казахстана являются Россия (3,7 %), Китай (3,5 %) и Южная Корея (3,1 %), а также существенен вклад инвестиционного капитала, поступившего из оффшорных зон (Виргинские острова - 5,6 %). Доли остальных стран не значительны и составляют не более 3 %. Общее число стран, инвестировавших в экономику Казахстана, превышает список в более чем 116 государств.</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Таблица 2. Объемы привлеченных ПИИ по странам-инвесторам</w:t>
      </w:r>
    </w:p>
    <w:tbl>
      <w:tblPr>
        <w:tblW w:w="0" w:type="auto"/>
        <w:tblCellMar>
          <w:left w:w="0" w:type="dxa"/>
          <w:right w:w="0" w:type="dxa"/>
        </w:tblCellMar>
        <w:tblLook w:val="04A0"/>
      </w:tblPr>
      <w:tblGrid>
        <w:gridCol w:w="1711"/>
        <w:gridCol w:w="960"/>
        <w:gridCol w:w="675"/>
        <w:gridCol w:w="810"/>
        <w:gridCol w:w="585"/>
        <w:gridCol w:w="810"/>
        <w:gridCol w:w="511"/>
        <w:gridCol w:w="765"/>
        <w:gridCol w:w="511"/>
        <w:gridCol w:w="645"/>
        <w:gridCol w:w="511"/>
        <w:gridCol w:w="810"/>
        <w:gridCol w:w="511"/>
      </w:tblGrid>
      <w:tr w:rsidR="00D6754E" w:rsidRPr="00D6754E" w:rsidTr="00D6754E">
        <w:tc>
          <w:tcPr>
            <w:tcW w:w="157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Страна</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Всего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(1993-2009</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годы)</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ларов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ларов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Итого все страны</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6 618,6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10 623,6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18 452,6</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19 755,2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18 428,8</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108 045,7</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Нидерланды</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1 549,2</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2 886,0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27,2</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3 148,0</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4 352,1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6 146,4</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21 472,6</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19,9</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США</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1 131,5</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1 708,9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2 453,2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2 076,1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1 910,6</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19 989,9</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18,5</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Великобритания</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-61,1</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860,5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916,8</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1 909,6</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958,1</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5,2</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9 025,0</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8,4</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Виргинские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острова</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268,8</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503,9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2 465,4</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1 040,3</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1 179,1</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6 070,4</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5,6</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Франция</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774,7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11,7</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802,3</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7,6</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1 022,6</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1 203,8</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1 308,9</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5 887,5</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Италия</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306,6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376,1</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517,2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693,1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653,0</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4 707,5</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Россия</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223,5</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502,7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785,3</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893,9</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573,9</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3 967,1</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 Канада</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247,0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437,1</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314,1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1 053,2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582,4</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3 869,2</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 Китай</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216,1</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362,9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358,2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692,5</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708,7</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3 802,9</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Швейцария</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103,4</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234,6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633,2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182,9</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449,3</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3 521,4</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w:t>
            </w:r>
          </w:p>
        </w:tc>
      </w:tr>
      <w:tr w:rsidR="00D6754E" w:rsidRPr="00D6754E" w:rsidTr="00D6754E">
        <w:tc>
          <w:tcPr>
            <w:tcW w:w="157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Итого 10 стран</w:t>
            </w:r>
          </w:p>
        </w:tc>
        <w:tc>
          <w:tcPr>
            <w:tcW w:w="96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4 759,7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71,9</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8 674,9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81,7</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12 614,1</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68,4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14 097,5</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14 470,3</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78,5</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82 313,6</w:t>
            </w:r>
          </w:p>
        </w:tc>
        <w:tc>
          <w:tcPr>
            <w:tcW w:w="4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76,2</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Потоки инвестиций из приведенных стран не являются устойчивыми и имеют сильную динамику колебаний в течение рассматриваемого периода (2005 - 2009 годы), что, скорее всего, связано с особенностями реализации инвестиционного плана компаний-инвесторов.</w:t>
      </w:r>
      <w:r w:rsidRPr="00D6754E">
        <w:rPr>
          <w:rFonts w:ascii="Zan Courier New" w:eastAsia="Times New Roman" w:hAnsi="Zan Courier New" w:cs="Zan Courier New"/>
          <w:sz w:val="20"/>
          <w:szCs w:val="20"/>
        </w:rPr>
        <w:br/>
        <w:t xml:space="preserve">      Объем и структура привлеченных ПИИ по отраслям экономики за период 1993 - 2009 годов приведены в таблице 3, </w:t>
      </w:r>
      <w:r w:rsidRPr="00D6754E">
        <w:rPr>
          <w:rFonts w:ascii="Zan Courier New" w:eastAsia="Times New Roman" w:hAnsi="Zan Courier New" w:cs="Zan Courier New"/>
          <w:sz w:val="20"/>
          <w:szCs w:val="20"/>
        </w:rPr>
        <w:lastRenderedPageBreak/>
        <w:t>согласно которой 37,5 % всех прямых инвестиций были направлены в отрасль экономики "Операции с недвижимым имуществом, аренда и услуги предприятиям" (более 70 % которых приходится на деятельность по проведению геологической разведки и изысканий), 35 % - в горнодобывающую промышленность, менее 10 % - в обрабатывающую промышленность и 6 % - в финансовый сектор. Кроме того, малая часть зарубежных прямых инвестиций пришлась на развитие торговли и ремонта автомобилей и изделий домашнего пользования (5 %), деятельности профессиональных организаций и ассоциаций (2,6 %), гражданского строительства (1,8 %) и транспорта и связи (1,5 %). На долю остальных отраслей приходится чуть более 1 % всех ПИИ. Такое распределение ПИИ по отраслям, прежде всего, связано с высоким уровнем рентабельности сырьевого сектора экономики.</w:t>
      </w:r>
      <w:r w:rsidRPr="00D6754E">
        <w:rPr>
          <w:rFonts w:ascii="Zan Courier New" w:eastAsia="Times New Roman" w:hAnsi="Zan Courier New" w:cs="Zan Courier New"/>
          <w:sz w:val="20"/>
          <w:szCs w:val="20"/>
        </w:rPr>
        <w:br/>
        <w:t>      Отраслевая структура привлечения ПИИ за период 2005 - 2009 годов в целом сохраняется и совпадает с отраслевой структурой за период 1993 - 2009 годов, что еще раз подтверждает приоритетность притока инвестиций в соответствии с уровнями доходности в отраслях.</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Таблица 3. Отраслевой объем и структура привлеченных ПИИ (по данным Национального Банка Республики Казахстан):</w:t>
      </w:r>
    </w:p>
    <w:tbl>
      <w:tblPr>
        <w:tblW w:w="0" w:type="auto"/>
        <w:tblCellMar>
          <w:left w:w="0" w:type="dxa"/>
          <w:right w:w="0" w:type="dxa"/>
        </w:tblCellMar>
        <w:tblLook w:val="04A0"/>
      </w:tblPr>
      <w:tblGrid>
        <w:gridCol w:w="2071"/>
        <w:gridCol w:w="810"/>
        <w:gridCol w:w="555"/>
        <w:gridCol w:w="780"/>
        <w:gridCol w:w="511"/>
        <w:gridCol w:w="751"/>
        <w:gridCol w:w="540"/>
        <w:gridCol w:w="751"/>
        <w:gridCol w:w="511"/>
        <w:gridCol w:w="705"/>
        <w:gridCol w:w="570"/>
        <w:gridCol w:w="765"/>
        <w:gridCol w:w="511"/>
      </w:tblGrid>
      <w:tr w:rsidR="00D6754E" w:rsidRPr="00D6754E" w:rsidTr="00D6754E">
        <w:tc>
          <w:tcPr>
            <w:tcW w:w="193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Наименование вида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деятельности</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Всего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(1993-2009</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годы)</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ларов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Итого</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6 618,6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10 623,6</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18 452,6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19 755,2</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18 428,8</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108 045,7</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Операции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недвижимостью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(геологоразведка)</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3 647,8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55,1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5 551,0</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52,3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6 982,2</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37,8</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8 107,8</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10 691,4</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40 555,6</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37, 5</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Горнодобывающая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п-ть</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1 796,6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2 396,1</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22,6</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5 390,5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29,2</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3 204, 1</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4 540,6</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24,6</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37 817,5</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35,0</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Обрабатывающая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п-ть</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303,6</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642,4</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1 061,2</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1 918,3</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1 444,6</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10 132,8</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9,4</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Финансовый сектор</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107,9</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452,7</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2 962,5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16,1</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1 933,6</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614,6</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6 457,7</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Ремонт автомобилей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изделий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домашнего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пользования</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381,4</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739,3</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1 235,5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1 208,3</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1 064,0</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5 369,8</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Профорганизации</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51,1</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93,2</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99,0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0,5</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2 410,2</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12, 2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33,9</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2 763,0</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Строительство</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94,0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367,8</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478,8</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435,8</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242,3</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xml:space="preserve">1 </w:t>
            </w:r>
            <w:r w:rsidRPr="00D6754E">
              <w:rPr>
                <w:rFonts w:ascii="Zan Courier New" w:eastAsia="Times New Roman" w:hAnsi="Zan Courier New" w:cs="Zan Courier New"/>
                <w:color w:val="000000"/>
                <w:sz w:val="20"/>
                <w:szCs w:val="20"/>
              </w:rPr>
              <w:lastRenderedPageBreak/>
              <w:t>940,8</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1,8</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Транспорт и связь</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98,1</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300,6</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182,4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271,2</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168,4</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1 613,1</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Энергия, газ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вода</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119,5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26,7</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124,1</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0,6</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-513,5</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373,0</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Прочие виды</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360,8</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Гостиницы/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рестораны</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10,2</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49,6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37,1</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80,2</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292,4</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Социальная сфера</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11,5</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66,3</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244,5</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r>
      <w:tr w:rsidR="00D6754E" w:rsidRPr="00D6754E" w:rsidTr="00D6754E">
        <w:tc>
          <w:tcPr>
            <w:tcW w:w="193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vAlign w:val="cente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Сельское хозяйство</w:t>
            </w:r>
          </w:p>
        </w:tc>
        <w:tc>
          <w:tcPr>
            <w:tcW w:w="81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5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37,3</w:t>
            </w:r>
          </w:p>
        </w:tc>
        <w:tc>
          <w:tcPr>
            <w:tcW w:w="4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-24,9</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38,5</w:t>
            </w:r>
          </w:p>
        </w:tc>
        <w:tc>
          <w:tcPr>
            <w:tcW w:w="4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58,1</w:t>
            </w:r>
          </w:p>
        </w:tc>
        <w:tc>
          <w:tcPr>
            <w:tcW w:w="5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124,6</w:t>
            </w:r>
          </w:p>
        </w:tc>
        <w:tc>
          <w:tcPr>
            <w:tcW w:w="4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Складывающиеся диспропорции по отраслям и сферам закрепляются диспропорциями на уровне экономического развития регионов из-за крайне неравномерного регионального распределения капиталовложений. Так, по данным Агентства по статистике Республики Казахстан, на долю Алматы, Астаны, Прикаспийского и еще ряда регионов (Западно-Казахстанская, Атырауская, Актюбинская, Мангистауская и Кызылординская области), где сосредоточены предприятия горнодобывающей промышленности, приходится около 60 % всех инвестиционных вложений страны. В целом в этих регионах работает более 80 % всех предприятий с долевым участием иностранных инвесторов или полностью принадлежащих иностранным инвесторам.</w:t>
      </w:r>
      <w:r w:rsidRPr="00D6754E">
        <w:rPr>
          <w:rFonts w:ascii="Zan Courier New" w:eastAsia="Times New Roman" w:hAnsi="Zan Courier New" w:cs="Zan Courier New"/>
          <w:sz w:val="20"/>
          <w:szCs w:val="20"/>
        </w:rPr>
        <w:br/>
        <w:t>      Вместе с тем, в условиях преодоления результатов мирового финансового кризиса, по мнению экспертов ООН и Всемирного банка, Казахстан сегодня входит в число наиболее привлекательных для иностранных инвестиций стран мира.</w:t>
      </w:r>
      <w:r w:rsidRPr="00D6754E">
        <w:rPr>
          <w:rFonts w:ascii="Zan Courier New" w:eastAsia="Times New Roman" w:hAnsi="Zan Courier New" w:cs="Zan Courier New"/>
          <w:sz w:val="20"/>
          <w:szCs w:val="20"/>
        </w:rPr>
        <w:br/>
        <w:t>      Республика Казахстан первая среди стран СНГ получила рейтинги инвестиционного класса от международных рейтинговых агентств Moody's (в 2002 году), Standard&amp;Poor's и Fitch (в 2004 году). Казахстан включен в список 25 наиболее инвестиционно-привлекательных стран согласно рейтингу международно-признанной консалтинговой компании AT Kearney.</w:t>
      </w:r>
      <w:r w:rsidRPr="00D6754E">
        <w:rPr>
          <w:rFonts w:ascii="Zan Courier New" w:eastAsia="Times New Roman" w:hAnsi="Zan Courier New" w:cs="Zan Courier New"/>
          <w:sz w:val="20"/>
          <w:szCs w:val="20"/>
        </w:rPr>
        <w:br/>
        <w:t>      Государство поставило перед собой задачу войти в число 50 наиболее конкурентоспособных стран мира. Согласно отчету Всемирного экономического форума за 2009/2010 год Казахстан занимает 67 позицию в Глобальном индексе конкурентоспособности.</w:t>
      </w:r>
      <w:r w:rsidRPr="00D6754E">
        <w:rPr>
          <w:rFonts w:ascii="Zan Courier New" w:eastAsia="Times New Roman" w:hAnsi="Zan Courier New" w:cs="Zan Courier New"/>
          <w:sz w:val="20"/>
          <w:szCs w:val="20"/>
        </w:rPr>
        <w:br/>
        <w:t>      Однако благоприятные условия инвестирования (включая предоставление налоговых льгот и преференций, гарантий от изменений в законодательстве) не способствовали интенсивному росту инвестиций в сельское хозяйство, строительство, сферу обслуживания и другие отрасли. В настоящее время диспропорции в развитии различных отраслей казахстанской экономики продолжают увеличиваться. Отраслевые диспропорции негативно сказываются и на развитии различных регионов Казахстана. Вероятно, для того чтобы способствовать росту инвестиционной активности в сельском хозяйстве, обрабатывающей промышленности и других отраслях экономики необходимо внесение изменений в казахстанское законодательство в области стимулирования инвестиций.</w:t>
      </w:r>
      <w:r w:rsidRPr="00D6754E">
        <w:rPr>
          <w:rFonts w:ascii="Zan Courier New" w:eastAsia="Times New Roman" w:hAnsi="Zan Courier New" w:cs="Zan Courier New"/>
          <w:sz w:val="20"/>
          <w:szCs w:val="20"/>
        </w:rPr>
        <w:br/>
        <w:t>      Казахстан с 2010 года приступил к реализации ГПФИИР. В рамках данной программы разработаны отраслевые программы, которые предусматривают ускоренное развитие приоритетных отраслей экономики. В каждой отрасли определены "нишы" для производства продукции с последующей на внутреннем и внешнем рынках.</w:t>
      </w:r>
      <w:r w:rsidRPr="00D6754E">
        <w:rPr>
          <w:rFonts w:ascii="Zan Courier New" w:eastAsia="Times New Roman" w:hAnsi="Zan Courier New" w:cs="Zan Courier New"/>
          <w:sz w:val="20"/>
          <w:szCs w:val="20"/>
        </w:rPr>
        <w:br/>
        <w:t>      Горно-металлургическая промышленность.</w:t>
      </w:r>
      <w:r w:rsidRPr="00D6754E">
        <w:rPr>
          <w:rFonts w:ascii="Zan Courier New" w:eastAsia="Times New Roman" w:hAnsi="Zan Courier New" w:cs="Zan Courier New"/>
          <w:sz w:val="20"/>
          <w:szCs w:val="20"/>
        </w:rPr>
        <w:br/>
        <w:t xml:space="preserve">      Горно-металлургическая промышленность является одним из основных секторов экономики страны. Емкость рынка отрасли горно-металлургического комплекса в 2009 году составила 15,5 млрд. долларов США. Доля импорта составила 38 % или 5,6 </w:t>
      </w:r>
      <w:r w:rsidRPr="00D6754E">
        <w:rPr>
          <w:rFonts w:ascii="Zan Courier New" w:eastAsia="Times New Roman" w:hAnsi="Zan Courier New" w:cs="Zan Courier New"/>
          <w:sz w:val="20"/>
          <w:szCs w:val="20"/>
        </w:rPr>
        <w:lastRenderedPageBreak/>
        <w:t>млрд. долларов.</w:t>
      </w:r>
      <w:r w:rsidRPr="00D6754E">
        <w:rPr>
          <w:rFonts w:ascii="Zan Courier New" w:eastAsia="Times New Roman" w:hAnsi="Zan Courier New" w:cs="Zan Courier New"/>
          <w:sz w:val="20"/>
          <w:szCs w:val="20"/>
        </w:rPr>
        <w:br/>
        <w:t>      В Казахстане достаточно большие запасы различных видов минерального сырья. В стране ведется добыча и переработка железных, марганцевых, хромитовых руд, руд цветных металлов - меди, цинка, титана, магния, золота и других.</w:t>
      </w:r>
      <w:r w:rsidRPr="00D6754E">
        <w:rPr>
          <w:rFonts w:ascii="Zan Courier New" w:eastAsia="Times New Roman" w:hAnsi="Zan Courier New" w:cs="Zan Courier New"/>
          <w:sz w:val="20"/>
          <w:szCs w:val="20"/>
        </w:rPr>
        <w:br/>
        <w:t>      Вместе с тем, необходимо увеличить переработку по основным видам добываемого минерального сырья для получения продукции с высокой добавленной стоимостью.</w:t>
      </w:r>
      <w:r w:rsidRPr="00D6754E">
        <w:rPr>
          <w:rFonts w:ascii="Zan Courier New" w:eastAsia="Times New Roman" w:hAnsi="Zan Courier New" w:cs="Zan Courier New"/>
          <w:sz w:val="20"/>
          <w:szCs w:val="20"/>
        </w:rPr>
        <w:br/>
        <w:t>      Так, в цветной металлургии планируется увеличить переработку глинозема до 1500 тыс. тн, производство первичного алюминия до 250 тыс. тн, меди (руды и концентраты) - 578 тыс. тн, цинка - 36 тыс.тн.</w:t>
      </w:r>
      <w:r w:rsidRPr="00D6754E">
        <w:rPr>
          <w:rFonts w:ascii="Zan Courier New" w:eastAsia="Times New Roman" w:hAnsi="Zan Courier New" w:cs="Zan Courier New"/>
          <w:sz w:val="20"/>
          <w:szCs w:val="20"/>
        </w:rPr>
        <w:br/>
        <w:t>      В черной металлургии переработку стали на 6 млн. тн., феррохрома и ферросиликохрома - 440 тыс. тн.</w:t>
      </w:r>
      <w:r w:rsidRPr="00D6754E">
        <w:rPr>
          <w:rFonts w:ascii="Zan Courier New" w:eastAsia="Times New Roman" w:hAnsi="Zan Courier New" w:cs="Zan Courier New"/>
          <w:sz w:val="20"/>
          <w:szCs w:val="20"/>
        </w:rPr>
        <w:br/>
        <w:t>      Важным компонентом вовлечение в переработку сформировавшихся ранее отходов - это, в частности, забалансовые руды, которые на сегодняшний день заскладированы в виде отвалов на горно-обогатительных комбинатах. Так, в настоящее время накоплено более 20 млрд. тн. промышленных отходов. Современные технологии позволяют из такого сырья получать окатыши или брикеты, пригодные для передела.</w:t>
      </w:r>
      <w:r w:rsidRPr="00D6754E">
        <w:rPr>
          <w:rFonts w:ascii="Zan Courier New" w:eastAsia="Times New Roman" w:hAnsi="Zan Courier New" w:cs="Zan Courier New"/>
          <w:sz w:val="20"/>
          <w:szCs w:val="20"/>
        </w:rPr>
        <w:br/>
        <w:t>      В горно-металлургической промышленности на сегодняшний день имеется 30 "нишевых" проектов с общей суммой необходимого финансирования 1 012 285 млн. тн.</w:t>
      </w:r>
      <w:r w:rsidRPr="00D6754E">
        <w:rPr>
          <w:rFonts w:ascii="Zan Courier New" w:eastAsia="Times New Roman" w:hAnsi="Zan Courier New" w:cs="Zan Courier New"/>
          <w:sz w:val="20"/>
          <w:szCs w:val="20"/>
        </w:rPr>
        <w:br/>
        <w:t>      Химическая промышленность.</w:t>
      </w:r>
      <w:r w:rsidRPr="00D6754E">
        <w:rPr>
          <w:rFonts w:ascii="Zan Courier New" w:eastAsia="Times New Roman" w:hAnsi="Zan Courier New" w:cs="Zan Courier New"/>
          <w:sz w:val="20"/>
          <w:szCs w:val="20"/>
        </w:rPr>
        <w:br/>
        <w:t>      Емкость рынка химической промышленности в 2008 году составила 3,4 млрд. долларов США. Импорт составляет 2,4 млрд. долларов США или почти 80 % от объема рынка, это в основном товары с высокой добавленной стоимостью, в том числе: изделия из резины и пластмасс, парфюмерные, моющие и чистящие средства.</w:t>
      </w:r>
      <w:r w:rsidRPr="00D6754E">
        <w:rPr>
          <w:rFonts w:ascii="Zan Courier New" w:eastAsia="Times New Roman" w:hAnsi="Zan Courier New" w:cs="Zan Courier New"/>
          <w:sz w:val="20"/>
          <w:szCs w:val="20"/>
        </w:rPr>
        <w:br/>
        <w:t>      К "нишевым" проектам в базовой неорганической химии можно отнести калийные удобрения - 400 тыс. тн., кальцинированную соду - 350 тыс. тн и цианид натрия - 100 тыс. тн. В базовой органической химии (нефтехимии) поливинилхлорид - 15 тыс. тн., полиэтиленгликоль - 10 тыс. тн., органические кислоты - 120 тыс. тн. Также специальные химикаты и бытовую химию, в том числе: порошкообразные, пестициды и другие.</w:t>
      </w:r>
      <w:r w:rsidRPr="00D6754E">
        <w:rPr>
          <w:rFonts w:ascii="Zan Courier New" w:eastAsia="Times New Roman" w:hAnsi="Zan Courier New" w:cs="Zan Courier New"/>
          <w:sz w:val="20"/>
          <w:szCs w:val="20"/>
        </w:rPr>
        <w:br/>
        <w:t>      В химической промышленности на сегодняшний день имеется 13 "нишевых" проектов с общей суммой необходимого финансирования 1 857 051 млн. тн.</w:t>
      </w:r>
      <w:r w:rsidRPr="00D6754E">
        <w:rPr>
          <w:rFonts w:ascii="Zan Courier New" w:eastAsia="Times New Roman" w:hAnsi="Zan Courier New" w:cs="Zan Courier New"/>
          <w:sz w:val="20"/>
          <w:szCs w:val="20"/>
        </w:rPr>
        <w:br/>
        <w:t>      Машиностроение.</w:t>
      </w:r>
      <w:r w:rsidRPr="00D6754E">
        <w:rPr>
          <w:rFonts w:ascii="Zan Courier New" w:eastAsia="Times New Roman" w:hAnsi="Zan Courier New" w:cs="Zan Courier New"/>
          <w:sz w:val="20"/>
          <w:szCs w:val="20"/>
        </w:rPr>
        <w:br/>
        <w:t>      Емкость рынка машиностроения в 2008 году составила 16,6 млрд. долларов, из которых основную долю занимает импорт машиностроительной продукции 15,4 млрд. долларов или 88 % от объема рынка, и составляет 41 % в общей структуре всего казахстанского импорта товаров.</w:t>
      </w:r>
      <w:r w:rsidRPr="00D6754E">
        <w:rPr>
          <w:rFonts w:ascii="Zan Courier New" w:eastAsia="Times New Roman" w:hAnsi="Zan Courier New" w:cs="Zan Courier New"/>
          <w:sz w:val="20"/>
          <w:szCs w:val="20"/>
        </w:rPr>
        <w:br/>
        <w:t>      Важно отметить, что импорт на сумму около 9,2 млрд. долларов США приходится на 4 подотрасли машиностроения - это транспортное (4,128 млрд. долл. США), электротехническое (2,736 млрд. долл. США), нефтегазовое (1,695 млрд. долл. США) и сельскохозяйственное машиностроение (625 млн. долл. США).</w:t>
      </w:r>
      <w:r w:rsidRPr="00D6754E">
        <w:rPr>
          <w:rFonts w:ascii="Zan Courier New" w:eastAsia="Times New Roman" w:hAnsi="Zan Courier New" w:cs="Zan Courier New"/>
          <w:sz w:val="20"/>
          <w:szCs w:val="20"/>
        </w:rPr>
        <w:br/>
        <w:t>      Из вышесказанного следует, что существует большой потенциал для предпринимателей, желающих организовать производство продукции машиностроения на территории Казахстана.</w:t>
      </w:r>
      <w:r w:rsidRPr="00D6754E">
        <w:rPr>
          <w:rFonts w:ascii="Zan Courier New" w:eastAsia="Times New Roman" w:hAnsi="Zan Courier New" w:cs="Zan Courier New"/>
          <w:sz w:val="20"/>
          <w:szCs w:val="20"/>
        </w:rPr>
        <w:br/>
        <w:t>      В машиностроении на сегодняшний день имеется 4 "нишевых" проекта, однако сумма финансирования по ним не определена.</w:t>
      </w:r>
      <w:r w:rsidRPr="00D6754E">
        <w:rPr>
          <w:rFonts w:ascii="Zan Courier New" w:eastAsia="Times New Roman" w:hAnsi="Zan Courier New" w:cs="Zan Courier New"/>
          <w:sz w:val="20"/>
          <w:szCs w:val="20"/>
        </w:rPr>
        <w:br/>
        <w:t>      Стройиндустрия.</w:t>
      </w:r>
      <w:r w:rsidRPr="00D6754E">
        <w:rPr>
          <w:rFonts w:ascii="Zan Courier New" w:eastAsia="Times New Roman" w:hAnsi="Zan Courier New" w:cs="Zan Courier New"/>
          <w:sz w:val="20"/>
          <w:szCs w:val="20"/>
        </w:rPr>
        <w:br/>
        <w:t>      Перспективным видится развитие промышленности строительных материалов. Казахстан располагает достаточными запасами разнообразного сырья для выпуска строительных материалов.</w:t>
      </w:r>
      <w:r w:rsidRPr="00D6754E">
        <w:rPr>
          <w:rFonts w:ascii="Zan Courier New" w:eastAsia="Times New Roman" w:hAnsi="Zan Courier New" w:cs="Zan Courier New"/>
          <w:sz w:val="20"/>
          <w:szCs w:val="20"/>
        </w:rPr>
        <w:br/>
        <w:t>      Следует отметить, что сегодня, в Казахстане не производят листовое стекло для остекления жилых, общественных и промышленных зданий. Вместе с тем, прогнозируется, что потребность в листовом стекле возрастет с 22,2 млн. м</w:t>
      </w:r>
      <w:r w:rsidRPr="00D6754E">
        <w:rPr>
          <w:rFonts w:ascii="Zan Courier New" w:eastAsia="Times New Roman" w:hAnsi="Zan Courier New" w:cs="Zan Courier New"/>
          <w:sz w:val="20"/>
          <w:szCs w:val="20"/>
          <w:vertAlign w:val="superscript"/>
        </w:rPr>
        <w:t>2</w:t>
      </w:r>
      <w:r w:rsidRPr="00D6754E">
        <w:rPr>
          <w:rFonts w:ascii="Zan Courier New" w:eastAsia="Times New Roman" w:hAnsi="Zan Courier New" w:cs="Zan Courier New"/>
          <w:sz w:val="20"/>
          <w:szCs w:val="20"/>
        </w:rPr>
        <w:t xml:space="preserve"> в 2010 году до 35,0 млн. м</w:t>
      </w:r>
      <w:r w:rsidRPr="00D6754E">
        <w:rPr>
          <w:rFonts w:ascii="Zan Courier New" w:eastAsia="Times New Roman" w:hAnsi="Zan Courier New" w:cs="Zan Courier New"/>
          <w:sz w:val="15"/>
          <w:szCs w:val="15"/>
          <w:vertAlign w:val="superscript"/>
        </w:rPr>
        <w:t>2</w:t>
      </w:r>
      <w:r w:rsidRPr="00D6754E">
        <w:rPr>
          <w:rFonts w:ascii="Zan Courier New" w:eastAsia="Times New Roman" w:hAnsi="Zan Courier New" w:cs="Zan Courier New"/>
          <w:sz w:val="20"/>
          <w:szCs w:val="20"/>
        </w:rPr>
        <w:t xml:space="preserve"> в 2014 году.</w:t>
      </w:r>
      <w:r w:rsidRPr="00D6754E">
        <w:rPr>
          <w:rFonts w:ascii="Zan Courier New" w:eastAsia="Times New Roman" w:hAnsi="Zan Courier New" w:cs="Zan Courier New"/>
          <w:sz w:val="20"/>
          <w:szCs w:val="20"/>
        </w:rPr>
        <w:br/>
        <w:t xml:space="preserve">      В стройиндустрии на сегодняшний день имеется 14 "нишевых" проектов с общей суммой необходимого финансирования 77 </w:t>
      </w:r>
      <w:r w:rsidRPr="00D6754E">
        <w:rPr>
          <w:rFonts w:ascii="Zan Courier New" w:eastAsia="Times New Roman" w:hAnsi="Zan Courier New" w:cs="Zan Courier New"/>
          <w:sz w:val="20"/>
          <w:szCs w:val="20"/>
        </w:rPr>
        <w:lastRenderedPageBreak/>
        <w:t>812 млн. тн.</w:t>
      </w:r>
      <w:r w:rsidRPr="00D6754E">
        <w:rPr>
          <w:rFonts w:ascii="Zan Courier New" w:eastAsia="Times New Roman" w:hAnsi="Zan Courier New" w:cs="Zan Courier New"/>
          <w:sz w:val="20"/>
          <w:szCs w:val="20"/>
        </w:rPr>
        <w:br/>
        <w:t>      Фармацевтика.</w:t>
      </w:r>
      <w:r w:rsidRPr="00D6754E">
        <w:rPr>
          <w:rFonts w:ascii="Zan Courier New" w:eastAsia="Times New Roman" w:hAnsi="Zan Courier New" w:cs="Zan Courier New"/>
          <w:sz w:val="20"/>
          <w:szCs w:val="20"/>
        </w:rPr>
        <w:br/>
        <w:t>      Казахстан заинтересован в развитии собственной фармацевтической промышленности.</w:t>
      </w:r>
      <w:r w:rsidRPr="00D6754E">
        <w:rPr>
          <w:rFonts w:ascii="Zan Courier New" w:eastAsia="Times New Roman" w:hAnsi="Zan Courier New" w:cs="Zan Courier New"/>
          <w:sz w:val="20"/>
          <w:szCs w:val="20"/>
        </w:rPr>
        <w:br/>
        <w:t>      В рамках программы индустриально-инновационного развития планируется, увеличение к концу 2014 года доли отечественных лекарственных средств на внутреннем рынке до 50 %.</w:t>
      </w:r>
      <w:r w:rsidRPr="00D6754E">
        <w:rPr>
          <w:rFonts w:ascii="Zan Courier New" w:eastAsia="Times New Roman" w:hAnsi="Zan Courier New" w:cs="Zan Courier New"/>
          <w:sz w:val="20"/>
          <w:szCs w:val="20"/>
        </w:rPr>
        <w:br/>
        <w:t>      Сегодня, в Казахстане видится перспективным производство 400 наименований лекарственных препаратов на производственных предприятиях по международным стандартам GMP.</w:t>
      </w:r>
      <w:r w:rsidRPr="00D6754E">
        <w:rPr>
          <w:rFonts w:ascii="Zan Courier New" w:eastAsia="Times New Roman" w:hAnsi="Zan Courier New" w:cs="Zan Courier New"/>
          <w:sz w:val="20"/>
          <w:szCs w:val="20"/>
        </w:rPr>
        <w:br/>
        <w:t>      В фармацевтической промышленности на сегодняшний день имеется 3 "нишевых" проекта с общей суммой необходимого финансирования 2 550 млн. тн.</w:t>
      </w:r>
      <w:r w:rsidRPr="00D6754E">
        <w:rPr>
          <w:rFonts w:ascii="Zan Courier New" w:eastAsia="Times New Roman" w:hAnsi="Zan Courier New" w:cs="Zan Courier New"/>
          <w:sz w:val="20"/>
          <w:szCs w:val="20"/>
        </w:rPr>
        <w:br/>
        <w:t>      Альтернативная энергетика.</w:t>
      </w:r>
      <w:r w:rsidRPr="00D6754E">
        <w:rPr>
          <w:rFonts w:ascii="Zan Courier New" w:eastAsia="Times New Roman" w:hAnsi="Zan Courier New" w:cs="Zan Courier New"/>
          <w:sz w:val="20"/>
          <w:szCs w:val="20"/>
        </w:rPr>
        <w:br/>
        <w:t>      В Казахстане есть огромный потенциал развития альтернативной электроэнергетики.</w:t>
      </w:r>
      <w:r w:rsidRPr="00D6754E">
        <w:rPr>
          <w:rFonts w:ascii="Zan Courier New" w:eastAsia="Times New Roman" w:hAnsi="Zan Courier New" w:cs="Zan Courier New"/>
          <w:sz w:val="20"/>
          <w:szCs w:val="20"/>
        </w:rPr>
        <w:br/>
        <w:t>      По разным оценкам, ветропотенциал составляет около 920 млрд. кВтч, гидропотенциал - 8 млрд. кВтч, потенциал солнечной энергии - 15 млрд. кВтч.</w:t>
      </w:r>
      <w:r w:rsidRPr="00D6754E">
        <w:rPr>
          <w:rFonts w:ascii="Zan Courier New" w:eastAsia="Times New Roman" w:hAnsi="Zan Courier New" w:cs="Zan Courier New"/>
          <w:sz w:val="20"/>
          <w:szCs w:val="20"/>
        </w:rPr>
        <w:br/>
        <w:t>      В период с 2010 по 2014 годы планируется ввести ветроэлектростанции мощностью - 255 МВт, малые гидроэлектростанции - 91,37 МВт и солнечных установок - 6 МВт.</w:t>
      </w:r>
      <w:r w:rsidRPr="00D6754E">
        <w:rPr>
          <w:rFonts w:ascii="Zan Courier New" w:eastAsia="Times New Roman" w:hAnsi="Zan Courier New" w:cs="Zan Courier New"/>
          <w:sz w:val="20"/>
          <w:szCs w:val="20"/>
        </w:rPr>
        <w:br/>
        <w:t>      В сфере возобновляемых источников энергии на сегодняшний день имеется 14 "нишевых" проекта с общей суммой необходимого финансирования 108 000 млн. тн.</w:t>
      </w:r>
      <w:r w:rsidRPr="00D6754E">
        <w:rPr>
          <w:rFonts w:ascii="Zan Courier New" w:eastAsia="Times New Roman" w:hAnsi="Zan Courier New" w:cs="Zan Courier New"/>
          <w:sz w:val="20"/>
          <w:szCs w:val="20"/>
        </w:rPr>
        <w:br/>
        <w:t>      Легкая промышленность.</w:t>
      </w:r>
      <w:r w:rsidRPr="00D6754E">
        <w:rPr>
          <w:rFonts w:ascii="Zan Courier New" w:eastAsia="Times New Roman" w:hAnsi="Zan Courier New" w:cs="Zan Courier New"/>
          <w:sz w:val="20"/>
          <w:szCs w:val="20"/>
        </w:rPr>
        <w:br/>
        <w:t>      Согласно статистическим данным за 2008 год, объем рынка по продукции легкой промышленности (текстильных изделий, одежды, кожаной продукции) составил 1 643 млрд. долларов США. Казахстанские предприятия легкой промышленности (производство текстильных изделий, одежды, кожаной продукции) произвели товаров и услуг на 188 млн. долларов США.</w:t>
      </w:r>
      <w:r w:rsidRPr="00D6754E">
        <w:rPr>
          <w:rFonts w:ascii="Zan Courier New" w:eastAsia="Times New Roman" w:hAnsi="Zan Courier New" w:cs="Zan Courier New"/>
          <w:sz w:val="20"/>
          <w:szCs w:val="20"/>
        </w:rPr>
        <w:br/>
        <w:t>      Соответственно, отечественные товаропроизводители покрывают 11,4 % казахстанского рынка продуктов легкой промышленности.</w:t>
      </w:r>
      <w:r w:rsidRPr="00D6754E">
        <w:rPr>
          <w:rFonts w:ascii="Zan Courier New" w:eastAsia="Times New Roman" w:hAnsi="Zan Courier New" w:cs="Zan Courier New"/>
          <w:sz w:val="20"/>
          <w:szCs w:val="20"/>
        </w:rPr>
        <w:br/>
        <w:t>      Однако следует учесть, что импорт одежды и других текстильных изделий до образования Таможенного союза осуществлялся физическими лицами по принципу челночной торговли. Соответственно реальное положение может существенно отличаться от данных официальной статистики.</w:t>
      </w:r>
      <w:r w:rsidRPr="00D6754E">
        <w:rPr>
          <w:rFonts w:ascii="Zan Courier New" w:eastAsia="Times New Roman" w:hAnsi="Zan Courier New" w:cs="Zan Courier New"/>
          <w:sz w:val="20"/>
          <w:szCs w:val="20"/>
        </w:rPr>
        <w:br/>
        <w:t>      В соответствии с правилами Таможенного союза, введено ограничение на беспошлинный ввоз физическими лицами товаров для личного пользования стоимостью не более 1500 Евро. Таким образом, ожидается существенная активизация предприятий легкой промышленности внутри стран-участниц Таможенного союза.</w:t>
      </w:r>
      <w:r w:rsidRPr="00D6754E">
        <w:rPr>
          <w:rFonts w:ascii="Zan Courier New" w:eastAsia="Times New Roman" w:hAnsi="Zan Courier New" w:cs="Zan Courier New"/>
          <w:sz w:val="20"/>
          <w:szCs w:val="20"/>
        </w:rPr>
        <w:br/>
        <w:t xml:space="preserve">      Оценка развития специальных </w:t>
      </w:r>
      <w:r w:rsidRPr="00D6754E">
        <w:rPr>
          <w:rFonts w:ascii="Zan Courier New" w:eastAsia="Times New Roman" w:hAnsi="Zan Courier New" w:cs="Zan Courier New"/>
          <w:color w:val="000000"/>
          <w:sz w:val="20"/>
          <w:szCs w:val="20"/>
        </w:rPr>
        <w:t>экономических зон</w:t>
      </w:r>
      <w:r w:rsidRPr="00D6754E">
        <w:rPr>
          <w:rFonts w:ascii="Zan Courier New" w:eastAsia="Times New Roman" w:hAnsi="Zan Courier New" w:cs="Zan Courier New"/>
          <w:sz w:val="20"/>
          <w:szCs w:val="20"/>
        </w:rPr>
        <w:br/>
        <w:t>      Всего в Казахстане создано 6 СЭЗ, которые условно можно разделить на группы: 1) промышленно-производственные зоны - "Морпорт Актау", "Онтүстiк", "Национальный индустриальный нефтехимический технопарк" и "Астана - новый город" в части индустриальной субзоны (ИЗ города Астаны); 2) сервисные - "Бурабай" и "Астана - новый город" в части строительной субзоны; 3) технико-внедренческая зона - "Парк информационных технологий". Кроме того, созданы две ИЗ в городах Астана и Караганда, при этом ИЗ города Астаны включена в состав СЭЗ "Астана - новый город".</w:t>
      </w:r>
      <w:r w:rsidRPr="00D6754E">
        <w:rPr>
          <w:rFonts w:ascii="Zan Courier New" w:eastAsia="Times New Roman" w:hAnsi="Zan Courier New" w:cs="Zan Courier New"/>
          <w:sz w:val="20"/>
          <w:szCs w:val="20"/>
        </w:rPr>
        <w:br/>
        <w:t>      Мировой опыт свидетельствует о том, что создание СЭЗ и ИЗ является фактором ускоренного экономического роста за счет активизации международного товарооборота, мобилизации инвестиций, углубления интеграционных экономических процессов.</w:t>
      </w:r>
      <w:r w:rsidRPr="00D6754E">
        <w:rPr>
          <w:rFonts w:ascii="Zan Courier New" w:eastAsia="Times New Roman" w:hAnsi="Zan Courier New" w:cs="Zan Courier New"/>
          <w:sz w:val="20"/>
          <w:szCs w:val="20"/>
        </w:rPr>
        <w:br/>
        <w:t>      На сегодняшний день существуют проблемы, не позволяющие СЭЗ Казахстана реализовать в полной мере свои преимущества.</w:t>
      </w:r>
      <w:r w:rsidRPr="00D6754E">
        <w:rPr>
          <w:rFonts w:ascii="Zan Courier New" w:eastAsia="Times New Roman" w:hAnsi="Zan Courier New" w:cs="Zan Courier New"/>
          <w:sz w:val="20"/>
          <w:szCs w:val="20"/>
        </w:rPr>
        <w:br/>
        <w:t>      К ним можно отнести такие факторы как:</w:t>
      </w:r>
      <w:r w:rsidRPr="00D6754E">
        <w:rPr>
          <w:rFonts w:ascii="Zan Courier New" w:eastAsia="Times New Roman" w:hAnsi="Zan Courier New" w:cs="Zan Courier New"/>
          <w:sz w:val="20"/>
          <w:szCs w:val="20"/>
        </w:rPr>
        <w:br/>
        <w:t>      неэффективность регулирования и управления;</w:t>
      </w:r>
      <w:r w:rsidRPr="00D6754E">
        <w:rPr>
          <w:rFonts w:ascii="Zan Courier New" w:eastAsia="Times New Roman" w:hAnsi="Zan Courier New" w:cs="Zan Courier New"/>
          <w:sz w:val="20"/>
          <w:szCs w:val="20"/>
        </w:rPr>
        <w:br/>
        <w:t>      привлечение инвесторов в инфраструктуру;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отсутствие учета индивидуальных особенностей зон;</w:t>
      </w:r>
      <w:r w:rsidRPr="00D6754E">
        <w:rPr>
          <w:rFonts w:ascii="Zan Courier New" w:eastAsia="Times New Roman" w:hAnsi="Zan Courier New" w:cs="Zan Courier New"/>
          <w:sz w:val="20"/>
          <w:szCs w:val="20"/>
        </w:rPr>
        <w:br/>
        <w:t>      бюрократизация;</w:t>
      </w:r>
      <w:r w:rsidRPr="00D6754E">
        <w:rPr>
          <w:rFonts w:ascii="Zan Courier New" w:eastAsia="Times New Roman" w:hAnsi="Zan Courier New" w:cs="Zan Courier New"/>
          <w:sz w:val="20"/>
          <w:szCs w:val="20"/>
        </w:rPr>
        <w:br/>
        <w:t>      низкая эффективность бюджетных затрат.</w:t>
      </w:r>
      <w:r w:rsidRPr="00D6754E">
        <w:rPr>
          <w:rFonts w:ascii="Zan Courier New" w:eastAsia="Times New Roman" w:hAnsi="Zan Courier New" w:cs="Zan Courier New"/>
          <w:sz w:val="20"/>
          <w:szCs w:val="20"/>
        </w:rPr>
        <w:br/>
        <w:t>      В целях устранения ключевых барьеров реализации преимуществ СЭЗ и создания основ для формирования конкурентоспособных СЭЗ в Казахстане ведется работа по разработке законопроекта "О специальных экономических зонах в Республике Казахстан". В результате предлагаемого законопроекта возникнут следующие преимущества в создании и осуществления деятельности каждой СЭЗ:</w:t>
      </w:r>
      <w:r w:rsidRPr="00D6754E">
        <w:rPr>
          <w:rFonts w:ascii="Zan Courier New" w:eastAsia="Times New Roman" w:hAnsi="Zan Courier New" w:cs="Zan Courier New"/>
          <w:sz w:val="20"/>
          <w:szCs w:val="20"/>
        </w:rPr>
        <w:br/>
        <w:t>      слияние Администраций и управляющей компании;</w:t>
      </w:r>
      <w:r w:rsidRPr="00D6754E">
        <w:rPr>
          <w:rFonts w:ascii="Zan Courier New" w:eastAsia="Times New Roman" w:hAnsi="Zan Courier New" w:cs="Zan Courier New"/>
          <w:sz w:val="20"/>
          <w:szCs w:val="20"/>
        </w:rPr>
        <w:br/>
        <w:t>      субаренда недвижимости для участников СЭЗ;</w:t>
      </w:r>
      <w:r w:rsidRPr="00D6754E">
        <w:rPr>
          <w:rFonts w:ascii="Zan Courier New" w:eastAsia="Times New Roman" w:hAnsi="Zan Courier New" w:cs="Zan Courier New"/>
          <w:sz w:val="20"/>
          <w:szCs w:val="20"/>
        </w:rPr>
        <w:br/>
        <w:t>      отдельные льготы для каждой СЭЗ;</w:t>
      </w:r>
      <w:r w:rsidRPr="00D6754E">
        <w:rPr>
          <w:rFonts w:ascii="Zan Courier New" w:eastAsia="Times New Roman" w:hAnsi="Zan Courier New" w:cs="Zan Courier New"/>
          <w:sz w:val="20"/>
          <w:szCs w:val="20"/>
        </w:rPr>
        <w:br/>
        <w:t>      принцип "автоматического одобрения";</w:t>
      </w:r>
      <w:r w:rsidRPr="00D6754E">
        <w:rPr>
          <w:rFonts w:ascii="Zan Courier New" w:eastAsia="Times New Roman" w:hAnsi="Zan Courier New" w:cs="Zan Courier New"/>
          <w:sz w:val="20"/>
          <w:szCs w:val="20"/>
        </w:rPr>
        <w:br/>
        <w:t>      процедура создания и конверсии СЭЗ;</w:t>
      </w:r>
      <w:r w:rsidRPr="00D6754E">
        <w:rPr>
          <w:rFonts w:ascii="Zan Courier New" w:eastAsia="Times New Roman" w:hAnsi="Zan Courier New" w:cs="Zan Courier New"/>
          <w:sz w:val="20"/>
          <w:szCs w:val="20"/>
        </w:rPr>
        <w:br/>
        <w:t>      схема финансирования;</w:t>
      </w:r>
      <w:r w:rsidRPr="00D6754E">
        <w:rPr>
          <w:rFonts w:ascii="Zan Courier New" w:eastAsia="Times New Roman" w:hAnsi="Zan Courier New" w:cs="Zan Courier New"/>
          <w:sz w:val="20"/>
          <w:szCs w:val="20"/>
        </w:rPr>
        <w:br/>
        <w:t>      услуга "одного окна".</w:t>
      </w:r>
      <w:r w:rsidRPr="00D6754E">
        <w:rPr>
          <w:rFonts w:ascii="Zan Courier New" w:eastAsia="Times New Roman" w:hAnsi="Zan Courier New" w:cs="Zan Courier New"/>
          <w:sz w:val="20"/>
          <w:szCs w:val="20"/>
        </w:rPr>
        <w:br/>
        <w:t>      В рамках создания Таможенного союза установлен переходный период по таможенным льготам для свободных экономических зон.</w:t>
      </w:r>
      <w:r w:rsidRPr="00D6754E">
        <w:rPr>
          <w:rFonts w:ascii="Zan Courier New" w:eastAsia="Times New Roman" w:hAnsi="Zan Courier New" w:cs="Zan Courier New"/>
          <w:sz w:val="20"/>
          <w:szCs w:val="20"/>
        </w:rPr>
        <w:br/>
        <w:t>      Так, для резидентов казахстанских СЭЗ, зарегистрированных до 1 мая 2010 года, сохраняются все действующие тарифные льготы, а также национальные критерии достаточной переработки до 1 января 2017 года.</w:t>
      </w:r>
      <w:r w:rsidRPr="00D6754E">
        <w:rPr>
          <w:rFonts w:ascii="Zan Courier New" w:eastAsia="Times New Roman" w:hAnsi="Zan Courier New" w:cs="Zan Courier New"/>
          <w:sz w:val="20"/>
          <w:szCs w:val="20"/>
        </w:rPr>
        <w:br/>
        <w:t>      Для резидентов СЭЗ, которые будут зарегистрированы до 1 января 2012 года, товары, вывозимые с территории СЭЗ на остальную территорию Таможенного союза, будут освобождаться от обложения таможенными пошлинами, при условии соблюдения критериев достаточной переработки, устанавливаемых Комиссией Таможенного союза.</w:t>
      </w:r>
      <w:r w:rsidRPr="00D6754E">
        <w:rPr>
          <w:rFonts w:ascii="Zan Courier New" w:eastAsia="Times New Roman" w:hAnsi="Zan Courier New" w:cs="Zan Courier New"/>
          <w:sz w:val="20"/>
          <w:szCs w:val="20"/>
        </w:rPr>
        <w:br/>
        <w:t>      Данные меры направлены на сохранение инвестиционной привлекательности казахстанских СЭЗ путем предоставления льгот по таможенным пошлинам.</w:t>
      </w:r>
      <w:r w:rsidRPr="00D6754E">
        <w:rPr>
          <w:rFonts w:ascii="Zan Courier New" w:eastAsia="Times New Roman" w:hAnsi="Zan Courier New" w:cs="Zan Courier New"/>
          <w:sz w:val="20"/>
          <w:szCs w:val="20"/>
        </w:rPr>
        <w:br/>
        <w:t>      1. СЭЗ "Астана - Новый город", создана в июне 2001 года. Цель создания - ускоренное развитие города Астаны путем привлечения инвестиций и использования передовых технологий в строительстве, а также создания современной инфраструктуры, а также создание высокоэффективных, в том числе высокотехнологичных и конкурентоспособных производств, освоения выпусков новых видов продукции.</w:t>
      </w:r>
      <w:r w:rsidRPr="00D6754E">
        <w:rPr>
          <w:rFonts w:ascii="Zan Courier New" w:eastAsia="Times New Roman" w:hAnsi="Zan Courier New" w:cs="Zan Courier New"/>
          <w:sz w:val="20"/>
          <w:szCs w:val="20"/>
        </w:rPr>
        <w:br/>
        <w:t>      Основной целью деятельности СЭЗ определено ускоренное строительство нового административно-делового центра столицы и открытие новых производств в Индустриальном парке.</w:t>
      </w:r>
      <w:r w:rsidRPr="00D6754E">
        <w:rPr>
          <w:rFonts w:ascii="Zan Courier New" w:eastAsia="Times New Roman" w:hAnsi="Zan Courier New" w:cs="Zan Courier New"/>
          <w:sz w:val="20"/>
          <w:szCs w:val="20"/>
        </w:rPr>
        <w:br/>
        <w:t>      В настоящее время в Индустриальном парке действует завод по сборке локомотивов Товарищество с ограниченной ответственностью "Locomotiv Leasing" с производственной мощностью 100 тепловозов в год.</w:t>
      </w:r>
      <w:r w:rsidRPr="00D6754E">
        <w:rPr>
          <w:rFonts w:ascii="Zan Courier New" w:eastAsia="Times New Roman" w:hAnsi="Zan Courier New" w:cs="Zan Courier New"/>
          <w:sz w:val="20"/>
          <w:szCs w:val="20"/>
        </w:rPr>
        <w:br/>
        <w:t>      Создано - 327 рабочих мест.</w:t>
      </w:r>
      <w:r w:rsidRPr="00D6754E">
        <w:rPr>
          <w:rFonts w:ascii="Zan Courier New" w:eastAsia="Times New Roman" w:hAnsi="Zan Courier New" w:cs="Zan Courier New"/>
          <w:sz w:val="20"/>
          <w:szCs w:val="20"/>
        </w:rPr>
        <w:br/>
        <w:t>      В 2010 году на территории Индустриального парка планируется ввести в эксплуатацию 5 проектов, на которых будет создано порядка 500 рабочих мест. Будет создано более 7 500 рабочих мест.</w:t>
      </w:r>
      <w:r w:rsidRPr="00D6754E">
        <w:rPr>
          <w:rFonts w:ascii="Zan Courier New" w:eastAsia="Times New Roman" w:hAnsi="Zan Courier New" w:cs="Zan Courier New"/>
          <w:sz w:val="20"/>
          <w:szCs w:val="20"/>
        </w:rPr>
        <w:br/>
        <w:t>      На сегодняшний день территория СЭЗ состоит из нового административно-делового центра и Индустриального парка. Новый административно-деловой центр расположен преимущественно на левобережье реки Есиль - его территория составляет 5 302,5 га. Территория Индустриального парка составляет 598,4 га.</w:t>
      </w:r>
      <w:r w:rsidRPr="00D6754E">
        <w:rPr>
          <w:rFonts w:ascii="Zan Courier New" w:eastAsia="Times New Roman" w:hAnsi="Zan Courier New" w:cs="Zan Courier New"/>
          <w:sz w:val="20"/>
          <w:szCs w:val="20"/>
        </w:rPr>
        <w:br/>
        <w:t>      По состоянию на сегодняшний день на территорию СЭЗ привлечено 976,6 млрд. тенге. Структура привлеченных инвестиций выглядит следующим образом: 556,7 млрд. тенге составляют частные инвестиции, оставшиеся 419,9 млрд. тенге было инвестировано государством в строительство социально-культурных объектов и инфраструктуры. На сегодняшний день освоено 702,5 млрд. тенге, из них частных 344,7 млрд. тенге, государственных - 357,8 млрд. тенге.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В настоящее время в Индустриальном парке города Астаны заявлено 39 проектов на общую сумму более 1,1 млрд. долларов США. Планируется, что на 39 проектах будет создано более 7 500 рабочих мест. На вышеуказанных проектах планируется ежегодно производить продукцию на общую сумму 700 млн. долларов США. Ежегодная сумма налоговых отчислений данных проектов составит 33,3 млн. долларов США.</w:t>
      </w:r>
      <w:r w:rsidRPr="00D6754E">
        <w:rPr>
          <w:rFonts w:ascii="Zan Courier New" w:eastAsia="Times New Roman" w:hAnsi="Zan Courier New" w:cs="Zan Courier New"/>
          <w:sz w:val="20"/>
          <w:szCs w:val="20"/>
        </w:rPr>
        <w:br/>
        <w:t>      Реализация проектов в Индустриальном парке направлена на создание производств по выпуску резиновых и пластмассовых изделий, строительных материалов, изделий из дерева, стекла, поликристаллического кремния, продуктов питания, сборке локомотивов и т.д.</w:t>
      </w:r>
      <w:r w:rsidRPr="00D6754E">
        <w:rPr>
          <w:rFonts w:ascii="Zan Courier New" w:eastAsia="Times New Roman" w:hAnsi="Zan Courier New" w:cs="Zan Courier New"/>
          <w:sz w:val="20"/>
          <w:szCs w:val="20"/>
        </w:rPr>
        <w:br/>
        <w:t>      Из 39 проектов 17 проектов будут заняты строительной отраслью, 5 проектов складским хозяйством и вспомогательной транспортной деятельностью, 5 проектов производством машин, оборудований и бытовых электроприборов, 5 проектов химической промышленностью и производством фармацевтической продукции, 2 проекта выпуском мебели, и 5 проектов - производством пищевых продуктов.</w:t>
      </w:r>
      <w:r w:rsidRPr="00D6754E">
        <w:rPr>
          <w:rFonts w:ascii="Zan Courier New" w:eastAsia="Times New Roman" w:hAnsi="Zan Courier New" w:cs="Zan Courier New"/>
          <w:sz w:val="20"/>
          <w:szCs w:val="20"/>
        </w:rPr>
        <w:br/>
        <w:t>      От Индустриального парка в городе Астана в Республиканскую Карту индустриализации вошли такие проекты как: завод по сборке локомотивов (Товарищество с ограниченной ответственностью "Locomotiv Leasing") и фармацевтической фабрика (Акционерное общество "Химфарм"). В региональную карту Индустриализации вошел проект - завод по производству сэндвич панелей (Товарищество с ограниченной ответственностью "Кровля НС").</w:t>
      </w:r>
      <w:r w:rsidRPr="00D6754E">
        <w:rPr>
          <w:rFonts w:ascii="Zan Courier New" w:eastAsia="Times New Roman" w:hAnsi="Zan Courier New" w:cs="Zan Courier New"/>
          <w:sz w:val="20"/>
          <w:szCs w:val="20"/>
        </w:rPr>
        <w:br/>
        <w:t>      В настоящее время строительство инфраструктуры Индустриального парка завершено на 85 %. Общая стоимость 1-ой и 2-ой очереди строительства составляет 118,6 млн. долларов США. Окончание строительства инфраструктуры запланировано на декабрь 2010 года.</w:t>
      </w:r>
      <w:r w:rsidRPr="00D6754E">
        <w:rPr>
          <w:rFonts w:ascii="Zan Courier New" w:eastAsia="Times New Roman" w:hAnsi="Zan Courier New" w:cs="Zan Courier New"/>
          <w:sz w:val="20"/>
          <w:szCs w:val="20"/>
        </w:rPr>
        <w:br/>
        <w:t>      2. СЭЗ "Морпорт Актау" создана в апреле 2002 года. Цель создания - для ускоренного развития региона для активизации вхождения экономики республики в систему мировых хозяйственных связей, создания высокоэффективных, в том числе высокотехнологичных и конкурентоспособных производств, освоения выпусков новых видов продукции, привлечения инвестиций, совершенствования правовых норм рыночных отношений, внедрения современных методов управления и хозяйствования, а также решения социальных проблем.</w:t>
      </w:r>
      <w:r w:rsidRPr="00D6754E">
        <w:rPr>
          <w:rFonts w:ascii="Zan Courier New" w:eastAsia="Times New Roman" w:hAnsi="Zan Courier New" w:cs="Zan Courier New"/>
          <w:sz w:val="20"/>
          <w:szCs w:val="20"/>
        </w:rPr>
        <w:br/>
        <w:t>      Отраслевая направленность: 1) производство бытовых электрических приборов; 2) производство изделий из кожи; 3) химическая промышленность; 4) производство резиновых и пластмассовых изделий; 5) производство прочих неметаллических минеральных продуктов; 6) металлургическая промышленность; 7) производство готовых металлических изделий; 8) производство машин и оборудования; 9) производство нефтехимической продукции.</w:t>
      </w:r>
      <w:r w:rsidRPr="00D6754E">
        <w:rPr>
          <w:rFonts w:ascii="Zan Courier New" w:eastAsia="Times New Roman" w:hAnsi="Zan Courier New" w:cs="Zan Courier New"/>
          <w:sz w:val="20"/>
          <w:szCs w:val="20"/>
        </w:rPr>
        <w:br/>
        <w:t>      СЭЗ "Морпорт Актау" к 2014 году будет состоять из шести субзон. На первом этапе, к 2013 году, планируется завершить строительство инфраструктуры в субзоне № 3. Так, на территории данной субзоны, в октябре текущего года планируется сдача соединительных железнодорожных и погрузочных путей, наружных сетей водоснабжения и канализации, контрольно-пропускных пунктов, ограждения и сетей электроснабжения.</w:t>
      </w:r>
      <w:r w:rsidRPr="00D6754E">
        <w:rPr>
          <w:rFonts w:ascii="Zan Courier New" w:eastAsia="Times New Roman" w:hAnsi="Zan Courier New" w:cs="Zan Courier New"/>
          <w:sz w:val="20"/>
          <w:szCs w:val="20"/>
        </w:rPr>
        <w:br/>
        <w:t>      В настоящее время на территории СЭЗ "Морпорт Актау" реализованы 3 проекта на общую сумму инвестиции в 93 млн. долларов США, в том числе:</w:t>
      </w:r>
      <w:r w:rsidRPr="00D6754E">
        <w:rPr>
          <w:rFonts w:ascii="Zan Courier New" w:eastAsia="Times New Roman" w:hAnsi="Zan Courier New" w:cs="Zan Courier New"/>
          <w:sz w:val="20"/>
          <w:szCs w:val="20"/>
        </w:rPr>
        <w:br/>
        <w:t>      завод морских металлических конструкций (Товарищество с ограниченной ответственностью "Keppel Kazakhstan") с объемом выпуска 6 тыс. тонн продукции в год;</w:t>
      </w:r>
      <w:r w:rsidRPr="00D6754E">
        <w:rPr>
          <w:rFonts w:ascii="Zan Courier New" w:eastAsia="Times New Roman" w:hAnsi="Zan Courier New" w:cs="Zan Courier New"/>
          <w:sz w:val="20"/>
          <w:szCs w:val="20"/>
        </w:rPr>
        <w:br/>
        <w:t>      завод по выпуску труб нефтяного сортамента (Акционерное общество "ArcelorMittal Tubular Products Aktau"), проектной мощностью - 60 тыс. тонн продукции в год;</w:t>
      </w:r>
      <w:r w:rsidRPr="00D6754E">
        <w:rPr>
          <w:rFonts w:ascii="Zan Courier New" w:eastAsia="Times New Roman" w:hAnsi="Zan Courier New" w:cs="Zan Courier New"/>
          <w:sz w:val="20"/>
          <w:szCs w:val="20"/>
        </w:rPr>
        <w:br/>
        <w:t>      завод стекловолокнистых труб на эпоксидной основе (Товарищество с ограниченной ответственностью "АЗСТ"), проектная мощность - 400 тыс. метров трубной продукции в год.</w:t>
      </w:r>
      <w:r w:rsidRPr="00D6754E">
        <w:rPr>
          <w:rFonts w:ascii="Zan Courier New" w:eastAsia="Times New Roman" w:hAnsi="Zan Courier New" w:cs="Zan Courier New"/>
          <w:sz w:val="20"/>
          <w:szCs w:val="20"/>
        </w:rPr>
        <w:br/>
        <w:t>      Кроме названных, на стадии реализации находится еще 9 проектов, по трем из них ведется строительство, пять - на стадии проектирования, реализация одного одобрена решением Экспертного совета СЭЗ "Морпорт Актау".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Участниками СЭЗ "Морпорт Актау" выпускается следующая продукция:</w:t>
      </w:r>
      <w:r w:rsidRPr="00D6754E">
        <w:rPr>
          <w:rFonts w:ascii="Zan Courier New" w:eastAsia="Times New Roman" w:hAnsi="Zan Courier New" w:cs="Zan Courier New"/>
          <w:sz w:val="20"/>
          <w:szCs w:val="20"/>
        </w:rPr>
        <w:br/>
        <w:t>      трубные стеллажи;</w:t>
      </w:r>
      <w:r w:rsidRPr="00D6754E">
        <w:rPr>
          <w:rFonts w:ascii="Zan Courier New" w:eastAsia="Times New Roman" w:hAnsi="Zan Courier New" w:cs="Zan Courier New"/>
          <w:sz w:val="20"/>
          <w:szCs w:val="20"/>
        </w:rPr>
        <w:br/>
        <w:t>      стекловолокнистые трубы;</w:t>
      </w:r>
      <w:r w:rsidRPr="00D6754E">
        <w:rPr>
          <w:rFonts w:ascii="Zan Courier New" w:eastAsia="Times New Roman" w:hAnsi="Zan Courier New" w:cs="Zan Courier New"/>
          <w:sz w:val="20"/>
          <w:szCs w:val="20"/>
        </w:rPr>
        <w:br/>
        <w:t>      строительные стальные конструкции.</w:t>
      </w:r>
      <w:r w:rsidRPr="00D6754E">
        <w:rPr>
          <w:rFonts w:ascii="Zan Courier New" w:eastAsia="Times New Roman" w:hAnsi="Zan Courier New" w:cs="Zan Courier New"/>
          <w:sz w:val="20"/>
          <w:szCs w:val="20"/>
        </w:rPr>
        <w:br/>
        <w:t>      При этом, в производстве участвуют - 1361 человек.</w:t>
      </w:r>
      <w:r w:rsidRPr="00D6754E">
        <w:rPr>
          <w:rFonts w:ascii="Zan Courier New" w:eastAsia="Times New Roman" w:hAnsi="Zan Courier New" w:cs="Zan Courier New"/>
          <w:sz w:val="20"/>
          <w:szCs w:val="20"/>
        </w:rPr>
        <w:br/>
        <w:t>      Налоговые поступления в результате деятельности СЭЗ с начала функционирования составили 27 688 тыс. тенге.</w:t>
      </w:r>
      <w:r w:rsidRPr="00D6754E">
        <w:rPr>
          <w:rFonts w:ascii="Zan Courier New" w:eastAsia="Times New Roman" w:hAnsi="Zan Courier New" w:cs="Zan Courier New"/>
          <w:sz w:val="20"/>
          <w:szCs w:val="20"/>
        </w:rPr>
        <w:br/>
        <w:t>      3. СЭЗ "Парк информационных технологий", был создан Указом Президента Республики Казахстан от 18 августа 2003 года № 1166 "О создании специальной экономической зоны "Парк информационных технологий".</w:t>
      </w:r>
      <w:r w:rsidRPr="00D6754E">
        <w:rPr>
          <w:rFonts w:ascii="Zan Courier New" w:eastAsia="Times New Roman" w:hAnsi="Zan Courier New" w:cs="Zan Courier New"/>
          <w:sz w:val="20"/>
          <w:szCs w:val="20"/>
        </w:rPr>
        <w:br/>
        <w:t>      Цель создания - создание высокоэффективных, в том числе высокотехнологичных и экспортоориентированных производств в сфере, информационных технологий, освоение выпуска новых видов продукции в данной сфере.</w:t>
      </w:r>
      <w:r w:rsidRPr="00D6754E">
        <w:rPr>
          <w:rFonts w:ascii="Zan Courier New" w:eastAsia="Times New Roman" w:hAnsi="Zan Courier New" w:cs="Zan Courier New"/>
          <w:sz w:val="20"/>
          <w:szCs w:val="20"/>
        </w:rPr>
        <w:br/>
        <w:t>      На данный момент количество функционирующих предприятий на территории Специальной экономической зоны "Парк информационных технологий" (далее - СЭЗ "ПИТ") составляет - 27 предприятий.</w:t>
      </w:r>
      <w:r w:rsidRPr="00D6754E">
        <w:rPr>
          <w:rFonts w:ascii="Zan Courier New" w:eastAsia="Times New Roman" w:hAnsi="Zan Courier New" w:cs="Zan Courier New"/>
          <w:sz w:val="20"/>
          <w:szCs w:val="20"/>
        </w:rPr>
        <w:br/>
        <w:t>      Предприятия занимаются производством жидкокристаллических телевизоров и мониторов, персональных компьютеров, ноутбуков, серверов, разработкой программных продуктов, полупроводниковых приборов и других изделий электронной техники.</w:t>
      </w:r>
      <w:r w:rsidRPr="00D6754E">
        <w:rPr>
          <w:rFonts w:ascii="Zan Courier New" w:eastAsia="Times New Roman" w:hAnsi="Zan Courier New" w:cs="Zan Courier New"/>
          <w:sz w:val="20"/>
          <w:szCs w:val="20"/>
        </w:rPr>
        <w:br/>
        <w:t>      Количество созданных рабочих мест - 848.</w:t>
      </w:r>
      <w:r w:rsidRPr="00D6754E">
        <w:rPr>
          <w:rFonts w:ascii="Zan Courier New" w:eastAsia="Times New Roman" w:hAnsi="Zan Courier New" w:cs="Zan Courier New"/>
          <w:sz w:val="20"/>
          <w:szCs w:val="20"/>
        </w:rPr>
        <w:br/>
        <w:t>      Объем выпущенной продукции на территории СЭЗ с 2007 по 2010 годы составил - 8 673 млн. тенге.</w:t>
      </w:r>
      <w:r w:rsidRPr="00D6754E">
        <w:rPr>
          <w:rFonts w:ascii="Zan Courier New" w:eastAsia="Times New Roman" w:hAnsi="Zan Courier New" w:cs="Zan Courier New"/>
          <w:sz w:val="20"/>
          <w:szCs w:val="20"/>
        </w:rPr>
        <w:br/>
        <w:t>      Сумма налоговых отчислений с 2006 по июль 2010 года - 1 440 млн. тенге.</w:t>
      </w:r>
      <w:r w:rsidRPr="00D6754E">
        <w:rPr>
          <w:rFonts w:ascii="Zan Courier New" w:eastAsia="Times New Roman" w:hAnsi="Zan Courier New" w:cs="Zan Courier New"/>
          <w:sz w:val="20"/>
          <w:szCs w:val="20"/>
        </w:rPr>
        <w:br/>
        <w:t>      Несмотря на незавершенную инфраструктуру, СЭЗ воздействует положительно на экономику региона.</w:t>
      </w:r>
      <w:r w:rsidRPr="00D6754E">
        <w:rPr>
          <w:rFonts w:ascii="Zan Courier New" w:eastAsia="Times New Roman" w:hAnsi="Zan Courier New" w:cs="Zan Courier New"/>
          <w:sz w:val="20"/>
          <w:szCs w:val="20"/>
        </w:rPr>
        <w:br/>
        <w:t>      Отраслевая направленность: 1) развитие отрасли информационных технологий; 2) производство новых информационных технологий; 3) освоения выпусков новых видов продукции в сфере информационных технологий.</w:t>
      </w:r>
      <w:r w:rsidRPr="00D6754E">
        <w:rPr>
          <w:rFonts w:ascii="Zan Courier New" w:eastAsia="Times New Roman" w:hAnsi="Zan Courier New" w:cs="Zan Courier New"/>
          <w:sz w:val="20"/>
          <w:szCs w:val="20"/>
        </w:rPr>
        <w:br/>
        <w:t>      В сентябре 2006 года состоялось открытие 1-ой очереди СЭЗ в виде имущественного комплекса, состоящего из 4 зданий: 4-х этажного офисного помещения, 2-х производственных модулей, столовой, а также отдельно стоящей котельной. Данные помещения были подключены к существующей инфраструктуре поселка Алатау и Института ядерной физики.</w:t>
      </w:r>
      <w:r w:rsidRPr="00D6754E">
        <w:rPr>
          <w:rFonts w:ascii="Zan Courier New" w:eastAsia="Times New Roman" w:hAnsi="Zan Courier New" w:cs="Zan Courier New"/>
          <w:sz w:val="20"/>
          <w:szCs w:val="20"/>
        </w:rPr>
        <w:br/>
        <w:t>      В настоящее время Министерством совместно с Акционерным обществом "Национальный инновационный фонд" и Акционерным обществом "Центр инжиниринга и трансферта технологий" ведется работа по корректировке концепции СЭЗ ПИТ и Технико-экономического обоснования с учетом изменения территории в 2009 году до 163,02 га. В качестве участников СЭЗ ПИТ зарегистрирована 31 компания, Экспертным советом к осуществлению деятельности на территории СЭЗ ПИТ допущено 55 проектов.</w:t>
      </w:r>
      <w:r w:rsidRPr="00D6754E">
        <w:rPr>
          <w:rFonts w:ascii="Zan Courier New" w:eastAsia="Times New Roman" w:hAnsi="Zan Courier New" w:cs="Zan Courier New"/>
          <w:sz w:val="20"/>
          <w:szCs w:val="20"/>
        </w:rPr>
        <w:br/>
        <w:t>      4. СЭЗ "Оңтүстiк" создана Указом Президента Республики Казахстан от 6 июля 2005 года № 1605 "О создании специальной экономической зоны "Оңтүстiк" и является системообразующим компонентом пилотного кластера по производству хлопчатобумажной пряжи и ткани в Южно-Казахстанской области.</w:t>
      </w:r>
      <w:r w:rsidRPr="00D6754E">
        <w:rPr>
          <w:rFonts w:ascii="Zan Courier New" w:eastAsia="Times New Roman" w:hAnsi="Zan Courier New" w:cs="Zan Courier New"/>
          <w:sz w:val="20"/>
          <w:szCs w:val="20"/>
        </w:rPr>
        <w:br/>
        <w:t>      Цель создания - обеспечение развития текстильной промышленности.</w:t>
      </w:r>
      <w:r w:rsidRPr="00D6754E">
        <w:rPr>
          <w:rFonts w:ascii="Zan Courier New" w:eastAsia="Times New Roman" w:hAnsi="Zan Courier New" w:cs="Zan Courier New"/>
          <w:sz w:val="20"/>
          <w:szCs w:val="20"/>
        </w:rPr>
        <w:br/>
        <w:t>      На сегодняшний день в СЭЗ "Оңтүстiк" реализованы два инвестиционных проекта, торжественный запуск которых состоялся 28 июня текущего года:</w:t>
      </w:r>
      <w:r w:rsidRPr="00D6754E">
        <w:rPr>
          <w:rFonts w:ascii="Zan Courier New" w:eastAsia="Times New Roman" w:hAnsi="Zan Courier New" w:cs="Zan Courier New"/>
          <w:sz w:val="20"/>
          <w:szCs w:val="20"/>
        </w:rPr>
        <w:br/>
        <w:t>      Проект "Комплексная автоматизированная прядильно-крутильная фабрика", Товарищество с ограниченной ответственностью "Оху Textile" по производству гребенной и кардной пряжи. Проект предусматривает увеличение доли переработки местного хлопка волокна, развитие текстильной промышленности региона и страны, положительное влияние на смежные отрасли экономики.</w:t>
      </w:r>
      <w:r w:rsidRPr="00D6754E">
        <w:rPr>
          <w:rFonts w:ascii="Zan Courier New" w:eastAsia="Times New Roman" w:hAnsi="Zan Courier New" w:cs="Zan Courier New"/>
          <w:sz w:val="20"/>
          <w:szCs w:val="20"/>
        </w:rPr>
        <w:br/>
        <w:t>      Проект "Организация производства гигроскопической ваты, хлопковой целлюлозы и технической карбоксометилцеллюлозы из хлопкосодержащего сырья", Товарищество с ограниченной ответственностью "Хлопкопром-Целлюлоза". Производство будет основано на хлопковом сырье, производимом в Южно-Казахстанской области, что послужит дополнительным стимулом к развитию хлопкового кластера Казахстана.</w:t>
      </w:r>
      <w:r w:rsidRPr="00D6754E">
        <w:rPr>
          <w:rFonts w:ascii="Zan Courier New" w:eastAsia="Times New Roman" w:hAnsi="Zan Courier New" w:cs="Zan Courier New"/>
          <w:sz w:val="20"/>
          <w:szCs w:val="20"/>
        </w:rPr>
        <w:br/>
        <w:t>      При реализации проектов создано 497 новых рабочих мест.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В конце 2010 года планируется реализация инвестиционного проекта Акционерного общества "Ютекс-KZ" по производству пряжи и готовых тканей, который создаст 1041 новых рабочих мест.</w:t>
      </w:r>
      <w:r w:rsidRPr="00D6754E">
        <w:rPr>
          <w:rFonts w:ascii="Zan Courier New" w:eastAsia="Times New Roman" w:hAnsi="Zan Courier New" w:cs="Zan Courier New"/>
          <w:sz w:val="20"/>
          <w:szCs w:val="20"/>
        </w:rPr>
        <w:br/>
        <w:t>      При выходе на проектную мощность трех предприятий планируется выпуск готовой продукции на сумму 15 753,14 млн. тенге.</w:t>
      </w:r>
      <w:r w:rsidRPr="00D6754E">
        <w:rPr>
          <w:rFonts w:ascii="Zan Courier New" w:eastAsia="Times New Roman" w:hAnsi="Zan Courier New" w:cs="Zan Courier New"/>
          <w:sz w:val="20"/>
          <w:szCs w:val="20"/>
        </w:rPr>
        <w:br/>
        <w:t>      Основные преимущества СЭЗ "Оңтүстiк":</w:t>
      </w:r>
      <w:r w:rsidRPr="00D6754E">
        <w:rPr>
          <w:rFonts w:ascii="Zan Courier New" w:eastAsia="Times New Roman" w:hAnsi="Zan Courier New" w:cs="Zan Courier New"/>
          <w:sz w:val="20"/>
          <w:szCs w:val="20"/>
        </w:rPr>
        <w:br/>
        <w:t>      выгодное географическое положение - близость к крупнейшим рынкам-импортерам продукции легкой промышленности (Россия, Китай, Индия);</w:t>
      </w:r>
      <w:r w:rsidRPr="00D6754E">
        <w:rPr>
          <w:rFonts w:ascii="Zan Courier New" w:eastAsia="Times New Roman" w:hAnsi="Zan Courier New" w:cs="Zan Courier New"/>
          <w:sz w:val="20"/>
          <w:szCs w:val="20"/>
        </w:rPr>
        <w:br/>
        <w:t>      Южно-Казахстанская область единственный регион на пространстве Таможенного Союза, где выращивается хлопок;</w:t>
      </w:r>
      <w:r w:rsidRPr="00D6754E">
        <w:rPr>
          <w:rFonts w:ascii="Zan Courier New" w:eastAsia="Times New Roman" w:hAnsi="Zan Courier New" w:cs="Zan Courier New"/>
          <w:sz w:val="20"/>
          <w:szCs w:val="20"/>
        </w:rPr>
        <w:br/>
        <w:t>      растущий спрос на внутреннем и мировом рынках на такие виды товаров, как хлопчатобумажная пряжа, хлопчатобумажные ткани, ткани из шерсти, трикотажные изделия;</w:t>
      </w:r>
      <w:r w:rsidRPr="00D6754E">
        <w:rPr>
          <w:rFonts w:ascii="Zan Courier New" w:eastAsia="Times New Roman" w:hAnsi="Zan Courier New" w:cs="Zan Courier New"/>
          <w:sz w:val="20"/>
          <w:szCs w:val="20"/>
        </w:rPr>
        <w:br/>
        <w:t>      расширение рынка сбыта до 170 миллионов населения за счет вступления в Единый Таможенный Союз;</w:t>
      </w:r>
      <w:r w:rsidRPr="00D6754E">
        <w:rPr>
          <w:rFonts w:ascii="Zan Courier New" w:eastAsia="Times New Roman" w:hAnsi="Zan Courier New" w:cs="Zan Courier New"/>
          <w:sz w:val="20"/>
          <w:szCs w:val="20"/>
        </w:rPr>
        <w:br/>
        <w:t>      развитие производств по переработке сырья (хлопок, шерсть, кожа);</w:t>
      </w:r>
      <w:r w:rsidRPr="00D6754E">
        <w:rPr>
          <w:rFonts w:ascii="Zan Courier New" w:eastAsia="Times New Roman" w:hAnsi="Zan Courier New" w:cs="Zan Courier New"/>
          <w:sz w:val="20"/>
          <w:szCs w:val="20"/>
        </w:rPr>
        <w:br/>
        <w:t>      наличие транспортной и энергетической инфраструктуры.</w:t>
      </w:r>
      <w:r w:rsidRPr="00D6754E">
        <w:rPr>
          <w:rFonts w:ascii="Zan Courier New" w:eastAsia="Times New Roman" w:hAnsi="Zan Courier New" w:cs="Zan Courier New"/>
          <w:sz w:val="20"/>
          <w:szCs w:val="20"/>
        </w:rPr>
        <w:br/>
        <w:t>      Отраслевая направленность: 1) изготовление хлопчатобумажных нитей и всех видов пряжи; 2) ткацкое производство; 3) отделочно-красильное производство; 4) производство готовых текстильных изделий; 5) производство одежды (трикотаж, спецодежда и др.); 6) производство ковров, ковровых изделий и гобеленов; 7) производство хлопковой целлюлозы и ее производных; 8) производство высококачественной бумаги из хлопкового сырья; 9) производство изделий из кожи.</w:t>
      </w:r>
      <w:r w:rsidRPr="00D6754E">
        <w:rPr>
          <w:rFonts w:ascii="Zan Courier New" w:eastAsia="Times New Roman" w:hAnsi="Zan Courier New" w:cs="Zan Courier New"/>
          <w:sz w:val="20"/>
          <w:szCs w:val="20"/>
        </w:rPr>
        <w:br/>
        <w:t>      Территория СЭЗ имеет выгодное местоположение относительно транспортной инфраструктуры. В настоящее время завершено строительство инженерной инфраструктуры. Завершено строительство магистральных сетей водопровода и канализации, электроснабжение, телефонизация, газоснабжение.</w:t>
      </w:r>
      <w:r w:rsidRPr="00D6754E">
        <w:rPr>
          <w:rFonts w:ascii="Zan Courier New" w:eastAsia="Times New Roman" w:hAnsi="Zan Courier New" w:cs="Zan Courier New"/>
          <w:sz w:val="20"/>
          <w:szCs w:val="20"/>
        </w:rPr>
        <w:br/>
        <w:t>      5. СЭЗ "Национальный индустриальный нефтехимический технопарк" создан в декабре 2007 года. Территория СЭЗ составляет 3 475,9 га. Цель создания - развитие нефтехимических производств по глубокой переработке углеводородного сырья Казахстана на основе инновационных технологий.</w:t>
      </w:r>
      <w:r w:rsidRPr="00D6754E">
        <w:rPr>
          <w:rFonts w:ascii="Zan Courier New" w:eastAsia="Times New Roman" w:hAnsi="Zan Courier New" w:cs="Zan Courier New"/>
          <w:sz w:val="20"/>
          <w:szCs w:val="20"/>
        </w:rPr>
        <w:br/>
        <w:t>      Отраслевая направленность: 1) развитие нефтехимических производств по глубокой переработке углеводородного сырья Казахстана на основе инновационных технологий; 2) формирование современной высокотехнологической инфраструктуры для обеспечения эффективной деятельности нефтехимических производств.</w:t>
      </w:r>
      <w:r w:rsidRPr="00D6754E">
        <w:rPr>
          <w:rFonts w:ascii="Zan Courier New" w:eastAsia="Times New Roman" w:hAnsi="Zan Courier New" w:cs="Zan Courier New"/>
          <w:sz w:val="20"/>
          <w:szCs w:val="20"/>
        </w:rPr>
        <w:br/>
        <w:t>      В апреле 2008 года создана Администрация СЭЗ. На текущий момент Министерством нефти и газа совместно с заинтересованными сторонами отрабатываются инвестиционные проекты для реализации в рамках СЭЗ.</w:t>
      </w:r>
      <w:r w:rsidRPr="00D6754E">
        <w:rPr>
          <w:rFonts w:ascii="Zan Courier New" w:eastAsia="Times New Roman" w:hAnsi="Zan Courier New" w:cs="Zan Courier New"/>
          <w:sz w:val="20"/>
          <w:szCs w:val="20"/>
        </w:rPr>
        <w:br/>
        <w:t>      6. СЭЗ "Бурабай" создан в январе 2008 года. Цель создания - создание высокоэффективной и конкурентоспособной туристической инфраструктуры, способной обеспечить и удовлетворить потребности прибывающих казахстанских и зарубежных туристов. Отраслевая направленность: 1) развитие туристической отрасли; 2) организация и развитие культурно-познавательного, оздоровительного, экологического, делового, спортивного и других видов туризма.</w:t>
      </w:r>
      <w:r w:rsidRPr="00D6754E">
        <w:rPr>
          <w:rFonts w:ascii="Zan Courier New" w:eastAsia="Times New Roman" w:hAnsi="Zan Courier New" w:cs="Zan Courier New"/>
          <w:sz w:val="20"/>
          <w:szCs w:val="20"/>
        </w:rPr>
        <w:br/>
        <w:t>      На сегодняшний день завершены работы по ограждению территории СЭЗ, ведутся работы по строительству инфраструктурных ресурсов - электричество, водопровод, канализация.</w:t>
      </w:r>
      <w:r w:rsidRPr="00D6754E">
        <w:rPr>
          <w:rFonts w:ascii="Zan Courier New" w:eastAsia="Times New Roman" w:hAnsi="Zan Courier New" w:cs="Zan Courier New"/>
          <w:sz w:val="20"/>
          <w:szCs w:val="20"/>
        </w:rPr>
        <w:br/>
        <w:t>      Перспективы развития - компания оператор Товарищество с ограниченной ответственностью "Borovoe Tourism city" представила альтернативный проект застройки, который включает в себя отель с количеством номеров 150, казино и оздоровительный центр. Приблизительная площадь строительства - 2000 кв. метров. Предварительный бюджет проекта - 60 млн. долл. США. Предполагаемая дата начала строительства - апрель 2010 года.</w:t>
      </w:r>
      <w:r w:rsidRPr="00D6754E">
        <w:rPr>
          <w:rFonts w:ascii="Zan Courier New" w:eastAsia="Times New Roman" w:hAnsi="Zan Courier New" w:cs="Zan Courier New"/>
          <w:sz w:val="20"/>
          <w:szCs w:val="20"/>
        </w:rPr>
        <w:br/>
        <w:t>      На сегодняшний день инвестиционные проекты отсутствуют.</w:t>
      </w:r>
      <w:r w:rsidRPr="00D6754E">
        <w:rPr>
          <w:rFonts w:ascii="Zan Courier New" w:eastAsia="Times New Roman" w:hAnsi="Zan Courier New" w:cs="Zan Courier New"/>
          <w:sz w:val="20"/>
          <w:szCs w:val="20"/>
        </w:rPr>
        <w:br/>
        <w:t>      7. Индустриальная зона города Караганды. В настоящее время идет строительство инфраструктуры Индустриального парка в городе Караганда "Металлургия - Металообработка".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В 2007 - 2009 годы в соответствии с разработанными проектными документами выполнены строительно-монтажные работы по следующим объектам:</w:t>
      </w:r>
      <w:r w:rsidRPr="00D6754E">
        <w:rPr>
          <w:rFonts w:ascii="Zan Courier New" w:eastAsia="Times New Roman" w:hAnsi="Zan Courier New" w:cs="Zan Courier New"/>
          <w:sz w:val="20"/>
          <w:szCs w:val="20"/>
        </w:rPr>
        <w:br/>
        <w:t>      1. Объекты внешнего электроснабжения (1 пусковой комплекс): Подстанция "Индустриальный парк "Металлургия - Металлообработка" 220/35/6 кВ мощность 126 МВт; двухцепная ВЛ-220 кВ Подстанция "Нура" - Подстанция "Индустриальный парк "Металлургия - Металлообработка" протяженностью 34 км.;</w:t>
      </w:r>
      <w:r w:rsidRPr="00D6754E">
        <w:rPr>
          <w:rFonts w:ascii="Zan Courier New" w:eastAsia="Times New Roman" w:hAnsi="Zan Courier New" w:cs="Zan Courier New"/>
          <w:sz w:val="20"/>
          <w:szCs w:val="20"/>
        </w:rPr>
        <w:br/>
        <w:t>      2. Подъездные железнодорожные пути общей протяженностью 12 км и станция Индустриальная.</w:t>
      </w:r>
      <w:r w:rsidRPr="00D6754E">
        <w:rPr>
          <w:rFonts w:ascii="Zan Courier New" w:eastAsia="Times New Roman" w:hAnsi="Zan Courier New" w:cs="Zan Courier New"/>
          <w:sz w:val="20"/>
          <w:szCs w:val="20"/>
        </w:rPr>
        <w:br/>
        <w:t>      В 2010 году планируется строительство следующих объектов: объекты энергетического хозяйства; внутриплощадочные и наружные сети, инженерные сооружения водопровод и канализации. Параллельно с работой по созданию инфраструктуры Индустриального парка с потенциальными инвесторами прорабатываются вопросы реализации ими проектов на территории парка. Так достигнута договоренность с компанией HANKOOK (Республика Корея) по строительству завода по производству медной продукции на территории Индустриального парка города Караганды.</w:t>
      </w:r>
      <w:r w:rsidRPr="00D6754E">
        <w:rPr>
          <w:rFonts w:ascii="Zan Courier New" w:eastAsia="Times New Roman" w:hAnsi="Zan Courier New" w:cs="Zan Courier New"/>
          <w:sz w:val="20"/>
          <w:szCs w:val="20"/>
        </w:rPr>
        <w:br/>
        <w:t>      Кроме того, на сегодняшний день официально подтвердили намерения по размещению предприятий следующие потенциальные инвесторы: Совместное предприятие "Социально-предпринимательская корпорация "Сарыарка - Крюковский вагонно-строительный завод" - выпуск колесных пар (100 га), Совместное предприятие "Социально-предпринимательская корпорация "Сарыарка - КТЖ" - выпуск грузовых вагонов, Товарищество с ограниченной ответственностью "Темир мен мыс" - выпуск сварных труб (2,05 га), Товарищество с ограниченной ответственностью "Азия инвест ЛТД" - выпуск железобетонных шпал (5-7 га), Товарищество с ограниченной ответственностью "Maxtel trade" - переработка черных металлов (15 га).</w:t>
      </w:r>
      <w:r w:rsidRPr="00D6754E">
        <w:rPr>
          <w:rFonts w:ascii="Zan Courier New" w:eastAsia="Times New Roman" w:hAnsi="Zan Courier New" w:cs="Zan Courier New"/>
          <w:sz w:val="20"/>
          <w:szCs w:val="20"/>
        </w:rPr>
        <w:br/>
        <w:t>      В настоящее время проводятся переговоры с Акционерным обществом "Азия Авто" по строительству на территории Индустриального парка автосборочного производства на площади 100 га, а также с российской компанией Соллерс по организации автосборочного производства.</w:t>
      </w:r>
      <w:r w:rsidRPr="00D6754E">
        <w:rPr>
          <w:rFonts w:ascii="Zan Courier New" w:eastAsia="Times New Roman" w:hAnsi="Zan Courier New" w:cs="Zan Courier New"/>
          <w:sz w:val="20"/>
          <w:szCs w:val="20"/>
        </w:rPr>
        <w:br/>
        <w:t>      8. Международный центр приграничного сотрудничества "Хоргос". Создание МЦПС "Хоргос" предполагает формирование территории безвизового посещения граждан двух, а также третьих стран для деловых встреч, ознакомления с промышленной продукцией, производимой в Казахстане, Китае и в странах СНГ, заключения торговых сделок и проведения досуга.</w:t>
      </w:r>
      <w:r w:rsidRPr="00D6754E">
        <w:rPr>
          <w:rFonts w:ascii="Zan Courier New" w:eastAsia="Times New Roman" w:hAnsi="Zan Courier New" w:cs="Zan Courier New"/>
          <w:sz w:val="20"/>
          <w:szCs w:val="20"/>
        </w:rPr>
        <w:br/>
        <w:t>      В Центре предполагается создание порядка 6 тыс. рабочих мест, ориентировочный поток людей - более 9 тысяч посетителей.</w:t>
      </w:r>
      <w:r w:rsidRPr="00D6754E">
        <w:rPr>
          <w:rFonts w:ascii="Zan Courier New" w:eastAsia="Times New Roman" w:hAnsi="Zan Courier New" w:cs="Zan Courier New"/>
          <w:sz w:val="20"/>
          <w:szCs w:val="20"/>
        </w:rPr>
        <w:br/>
        <w:t>      Параллельно со строительством объектов инфраструктуры Центра предполагается строительство коммерческих объектов за счет частных инвестиций, объемы строительства и технические нагрузки которых также существенно возросли.</w:t>
      </w:r>
      <w:r w:rsidRPr="00D6754E">
        <w:rPr>
          <w:rFonts w:ascii="Zan Courier New" w:eastAsia="Times New Roman" w:hAnsi="Zan Courier New" w:cs="Zan Courier New"/>
          <w:sz w:val="20"/>
          <w:szCs w:val="20"/>
        </w:rPr>
        <w:br/>
        <w:t>      Для обеспечения функционирования Центра до конца текущего года определены первоочередные объекты, строительство которых ведется в данное время.</w:t>
      </w:r>
      <w:r w:rsidRPr="00D6754E">
        <w:rPr>
          <w:rFonts w:ascii="Zan Courier New" w:eastAsia="Times New Roman" w:hAnsi="Zan Courier New" w:cs="Zan Courier New"/>
          <w:sz w:val="20"/>
          <w:szCs w:val="20"/>
        </w:rPr>
        <w:br/>
        <w:t>      Вместе с этим, активно ведутся работы по привлечению зарубежных инвесторов к освоению казахстанской части Центра, регулярно организуются и проводятся презентации для всех заинтересованных в реализации проекта иностранных и отечественных компаний.</w:t>
      </w:r>
      <w:r w:rsidRPr="00D6754E">
        <w:rPr>
          <w:rFonts w:ascii="Zan Courier New" w:eastAsia="Times New Roman" w:hAnsi="Zan Courier New" w:cs="Zan Courier New"/>
          <w:sz w:val="20"/>
          <w:szCs w:val="20"/>
        </w:rPr>
        <w:br/>
        <w:t>      Оценка развития экспорта</w:t>
      </w:r>
      <w:r w:rsidRPr="00D6754E">
        <w:rPr>
          <w:rFonts w:ascii="Zan Courier New" w:eastAsia="Times New Roman" w:hAnsi="Zan Courier New" w:cs="Zan Courier New"/>
          <w:sz w:val="20"/>
          <w:szCs w:val="20"/>
        </w:rPr>
        <w:br/>
        <w:t>      На протяжении ряда лет внешняя торговля Казахстана являлась одним из основных локомотивов экономического роста страны, увеличившись за период 2005 - 2009 годы в 1,6 раз с 45,2 до 71,6 млрд. долл. США, соответственно (таблица 4). Благоприятная внешнеэкономическая конъюнктура на мировых товарных рынках способствовала стабильному притоку финансовых ресурсов в казахстанскую экономику, обеспечивая повышение ключевых экономических показателей страны. Прирост ВВП за период 2005 - 2009 годы составил 109,3 % с 7,6 до 15,9 трлн. тенге, а объем внешнеторгового оборота к ВВП страны вырос с 79,1 % в 2005 году до 81,7 % в 2008 году и только в 2009 году снизился до 66,5 %. За этот период прирост ОПП составил 69,9 % с 5,3 до 8,9 трлн. тенге, а доля внешней торговли в ООП возросла со 114,3 % до 118,3 %.</w:t>
      </w:r>
      <w:r w:rsidRPr="00D6754E">
        <w:rPr>
          <w:rFonts w:ascii="Zan Courier New" w:eastAsia="Times New Roman" w:hAnsi="Zan Courier New" w:cs="Zan Courier New"/>
          <w:sz w:val="20"/>
          <w:szCs w:val="20"/>
        </w:rPr>
        <w:br/>
        <w:t xml:space="preserve">      Основной объем внешней торговли Казахстана приходится на экспорт товаров, доля которого несколько сократилась с </w:t>
      </w:r>
      <w:r w:rsidRPr="00D6754E">
        <w:rPr>
          <w:rFonts w:ascii="Zan Courier New" w:eastAsia="Times New Roman" w:hAnsi="Zan Courier New" w:cs="Zan Courier New"/>
          <w:sz w:val="20"/>
          <w:szCs w:val="20"/>
        </w:rPr>
        <w:lastRenderedPageBreak/>
        <w:t>61,6 % в 2005 году до 60,3 % в 2009 году в условиях мирового финансового кризиса 2008 - 2009 годов. В стоимостном выражении объем экспорта республики с 2005 по 2009 годы вырос на 55,1 % с 27,9 до 43,2 млрд. долл. США, вместе с тем, в сравнении с 2008 год объем экспорта в 2009 году сократился на 39,3 % с 71,2 до 43,2 млрд. долл. США, соответственно. Падение объемов экспорта в стоимостном выражении связано, в первую очередь, со снижением потребительского спроса на мировых рынках и падением цен на основные энергоносители и сырьевые ресурсы, являющиеся ключевыми экспортными статьями страны.</w:t>
      </w:r>
      <w:r w:rsidRPr="00D6754E">
        <w:rPr>
          <w:rFonts w:ascii="Zan Courier New" w:eastAsia="Times New Roman" w:hAnsi="Zan Courier New" w:cs="Zan Courier New"/>
          <w:sz w:val="20"/>
          <w:szCs w:val="20"/>
        </w:rPr>
        <w:br/>
        <w:t>      Сегодня около 1 000 казахстанских компаний осуществляют экспортные операции, из которых почти 750 экспортируют обработанную продукцию.</w:t>
      </w:r>
      <w:r w:rsidRPr="00D6754E">
        <w:rPr>
          <w:rFonts w:ascii="Zan Courier New" w:eastAsia="Times New Roman" w:hAnsi="Zan Courier New" w:cs="Zan Courier New"/>
          <w:sz w:val="20"/>
          <w:szCs w:val="20"/>
        </w:rPr>
        <w:br/>
        <w:t>      Анализ общей структуры экспорта показывает, что основную долю экспорта составляет вывоз сырьевых товаров около 70 - 72 % в период 2005 - 2009 годов, а доля экспорта обработанных товаров сохраняется на уровне 28 - 30 %. При этом, в рассматриваемом периоде наблюдается сохранение общей тенденции снижения доли экспорта обработанных товаров и в ВВП страны с 13,7 % в 2005 году до 11,1 % в 2009 году и в общем объеме экспорта с 28,1 % до 27,8 %, соответственно.</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Таблица 4. Динамика внешнеторгового оборота республики за 2005 - 2009 годы:</w:t>
      </w:r>
    </w:p>
    <w:tbl>
      <w:tblPr>
        <w:tblW w:w="0" w:type="auto"/>
        <w:tblCellMar>
          <w:left w:w="0" w:type="dxa"/>
          <w:right w:w="0" w:type="dxa"/>
        </w:tblCellMar>
        <w:tblLook w:val="04A0"/>
      </w:tblPr>
      <w:tblGrid>
        <w:gridCol w:w="3945"/>
        <w:gridCol w:w="1155"/>
        <w:gridCol w:w="1200"/>
        <w:gridCol w:w="1290"/>
        <w:gridCol w:w="1335"/>
        <w:gridCol w:w="1185"/>
      </w:tblGrid>
      <w:tr w:rsidR="00D6754E" w:rsidRPr="00D6754E" w:rsidTr="00D6754E">
        <w:tc>
          <w:tcPr>
            <w:tcW w:w="394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Наименование показателя</w:t>
            </w:r>
          </w:p>
        </w:tc>
        <w:tc>
          <w:tcPr>
            <w:tcW w:w="115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 год</w:t>
            </w:r>
          </w:p>
        </w:tc>
        <w:tc>
          <w:tcPr>
            <w:tcW w:w="120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 год</w:t>
            </w:r>
          </w:p>
        </w:tc>
        <w:tc>
          <w:tcPr>
            <w:tcW w:w="129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13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c>
          <w:tcPr>
            <w:tcW w:w="118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 год</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ВВП страны, млрд. тенге</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7 590,6</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10 213,7</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12 849,8</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16 052,9</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15 887,8</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ВВП страны, млн. 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57 123,7</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81 003,3</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104 853,5</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133 440,7</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107 713,9</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Объем промышленной продукции,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млрд. тенге</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5 253,0</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6 509,9</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7 815,9</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10 196,2</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8 925,2</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Объем промышленной продукции,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млн. 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39 531,9</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51 629,0</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63 777,2</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84 756,4</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60 510,1</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Внешнеторговый оборот, 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45 201,2</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61 927,2</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80 511,7</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109 072,6</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71 604,4</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внешней торговли в ВВП,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79,13</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76,45</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76,78</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81,74</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66,48</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внешней торговли в ОПП,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114,3</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119,9</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126,2</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128,7</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118,3</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Экспорт товаров, млн. 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27 849,0</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38 250,3</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47 755,3</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71 183,6</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43 195,8</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Импорт товаров, млн. 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17 352,2</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23 676,9</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32 756,4</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37 889,0</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28 408,7</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экспорта во внешней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торговле,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61,6</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61,8</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59,3</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65,3</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60,3</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импорта во внешней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торговле,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38,4</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38,2</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40,7</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34,7</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39,7</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Экспорт обработанного товара,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млн. 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7 810,5</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11 211,2</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14 677,4</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20 054,6</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12 000,1</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Экспорт сырьевого товара,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млн. долл. США</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20 038,5</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27 033,3</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33 077,9</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51 117,4</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31 195,7</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обработанного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ВВП,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13,67</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13,84</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14,00</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15,03</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11,14</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Доля сырьевого экспорта в ВВП,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35,08</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33,37</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31,55</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38,31</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28,96</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обработанного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общем экспорте,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28,05</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29,31</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30,73</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28,17</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27,78</w:t>
            </w:r>
          </w:p>
        </w:tc>
      </w:tr>
      <w:tr w:rsidR="00D6754E" w:rsidRPr="00D6754E" w:rsidTr="00D6754E">
        <w:tc>
          <w:tcPr>
            <w:tcW w:w="39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сырьевого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общем экспорте, %</w:t>
            </w:r>
          </w:p>
        </w:tc>
        <w:tc>
          <w:tcPr>
            <w:tcW w:w="11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71,95</w:t>
            </w:r>
          </w:p>
        </w:tc>
        <w:tc>
          <w:tcPr>
            <w:tcW w:w="12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70,67</w:t>
            </w:r>
          </w:p>
        </w:tc>
        <w:tc>
          <w:tcPr>
            <w:tcW w:w="12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69,27</w:t>
            </w:r>
          </w:p>
        </w:tc>
        <w:tc>
          <w:tcPr>
            <w:tcW w:w="13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71,81</w:t>
            </w:r>
          </w:p>
        </w:tc>
        <w:tc>
          <w:tcPr>
            <w:tcW w:w="11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72,22</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Темпы роста ВВП страны и экспорта сырьевых и обработанных товаров за период 2005 - 2009 годы показывают (табл. 5 и рис. 2) высокую степень зависимости динамики роста ВВП от темпов роста экспорта и, в первую очередь, от вывоза сырья (нефти, газа, руд и первичных металлов, зерна и т.д.). Как видно из рисунка, глубокий спад темпов роста сырьевого и обработанного экспорта в 2009 году привел к существенному спаду темпов роста ВВП.</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Таблица 5. Темпы роста ВВП и экспорта страны за 2005 - 2009 годы</w:t>
      </w:r>
    </w:p>
    <w:tbl>
      <w:tblPr>
        <w:tblW w:w="0" w:type="auto"/>
        <w:tblCellMar>
          <w:left w:w="0" w:type="dxa"/>
          <w:right w:w="0" w:type="dxa"/>
        </w:tblCellMar>
        <w:tblLook w:val="04A0"/>
      </w:tblPr>
      <w:tblGrid>
        <w:gridCol w:w="5685"/>
        <w:gridCol w:w="750"/>
        <w:gridCol w:w="765"/>
        <w:gridCol w:w="840"/>
        <w:gridCol w:w="795"/>
        <w:gridCol w:w="870"/>
      </w:tblGrid>
      <w:tr w:rsidR="00D6754E" w:rsidRPr="00D6754E" w:rsidTr="00D6754E">
        <w:tc>
          <w:tcPr>
            <w:tcW w:w="5685"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Наименование показателя</w:t>
            </w:r>
          </w:p>
        </w:tc>
        <w:tc>
          <w:tcPr>
            <w:tcW w:w="75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2005</w:t>
            </w:r>
            <w:r w:rsidRPr="00D6754E">
              <w:rPr>
                <w:rFonts w:ascii="Zan Courier New" w:eastAsia="Times New Roman" w:hAnsi="Zan Courier New" w:cs="Zan Courier New"/>
                <w:sz w:val="20"/>
                <w:szCs w:val="20"/>
              </w:rPr>
              <w:br/>
              <w:t>год</w:t>
            </w:r>
          </w:p>
        </w:tc>
        <w:tc>
          <w:tcPr>
            <w:tcW w:w="76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2006</w:t>
            </w:r>
            <w:r w:rsidRPr="00D6754E">
              <w:rPr>
                <w:rFonts w:ascii="Zan Courier New" w:eastAsia="Times New Roman" w:hAnsi="Zan Courier New" w:cs="Zan Courier New"/>
                <w:sz w:val="20"/>
                <w:szCs w:val="20"/>
              </w:rPr>
              <w:br/>
              <w:t>год</w:t>
            </w:r>
          </w:p>
        </w:tc>
        <w:tc>
          <w:tcPr>
            <w:tcW w:w="84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2007</w:t>
            </w:r>
            <w:r w:rsidRPr="00D6754E">
              <w:rPr>
                <w:rFonts w:ascii="Zan Courier New" w:eastAsia="Times New Roman" w:hAnsi="Zan Courier New" w:cs="Zan Courier New"/>
                <w:sz w:val="20"/>
                <w:szCs w:val="20"/>
              </w:rPr>
              <w:br/>
              <w:t>год</w:t>
            </w:r>
          </w:p>
        </w:tc>
        <w:tc>
          <w:tcPr>
            <w:tcW w:w="795"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2008</w:t>
            </w:r>
            <w:r w:rsidRPr="00D6754E">
              <w:rPr>
                <w:rFonts w:ascii="Zan Courier New" w:eastAsia="Times New Roman" w:hAnsi="Zan Courier New" w:cs="Zan Courier New"/>
                <w:sz w:val="20"/>
                <w:szCs w:val="20"/>
              </w:rPr>
              <w:br/>
              <w:t>год</w:t>
            </w:r>
          </w:p>
        </w:tc>
        <w:tc>
          <w:tcPr>
            <w:tcW w:w="870" w:type="dxa"/>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2009</w:t>
            </w:r>
            <w:r w:rsidRPr="00D6754E">
              <w:rPr>
                <w:rFonts w:ascii="Zan Courier New" w:eastAsia="Times New Roman" w:hAnsi="Zan Courier New" w:cs="Zan Courier New"/>
                <w:sz w:val="20"/>
                <w:szCs w:val="20"/>
              </w:rPr>
              <w:br/>
              <w:t>год</w:t>
            </w:r>
          </w:p>
        </w:tc>
      </w:tr>
      <w:tr w:rsidR="00D6754E" w:rsidRPr="00D6754E" w:rsidTr="00D6754E">
        <w:tc>
          <w:tcPr>
            <w:tcW w:w="56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Темпы роста реального ВВП страны, %</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109,7</w:t>
            </w:r>
          </w:p>
        </w:tc>
        <w:tc>
          <w:tcPr>
            <w:tcW w:w="76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110,7</w:t>
            </w:r>
          </w:p>
        </w:tc>
        <w:tc>
          <w:tcPr>
            <w:tcW w:w="8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108,9</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103,3</w:t>
            </w:r>
          </w:p>
        </w:tc>
        <w:tc>
          <w:tcPr>
            <w:tcW w:w="8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101,2</w:t>
            </w:r>
          </w:p>
        </w:tc>
      </w:tr>
      <w:tr w:rsidR="00D6754E" w:rsidRPr="00D6754E" w:rsidTr="00D6754E">
        <w:tc>
          <w:tcPr>
            <w:tcW w:w="56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Темпы роста обработанного экспорта, %</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6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143,5</w:t>
            </w:r>
          </w:p>
        </w:tc>
        <w:tc>
          <w:tcPr>
            <w:tcW w:w="8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130,9</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136,6</w:t>
            </w:r>
          </w:p>
        </w:tc>
        <w:tc>
          <w:tcPr>
            <w:tcW w:w="8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59,8</w:t>
            </w:r>
          </w:p>
        </w:tc>
      </w:tr>
      <w:tr w:rsidR="00D6754E" w:rsidRPr="00D6754E" w:rsidTr="00D6754E">
        <w:tc>
          <w:tcPr>
            <w:tcW w:w="5685"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Темпы роста сырьевого экспорта, %</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6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134,9</w:t>
            </w:r>
          </w:p>
        </w:tc>
        <w:tc>
          <w:tcPr>
            <w:tcW w:w="8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122,4</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154,5</w:t>
            </w:r>
          </w:p>
        </w:tc>
        <w:tc>
          <w:tcPr>
            <w:tcW w:w="8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61,0</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noProof/>
          <w:sz w:val="20"/>
          <w:szCs w:val="20"/>
        </w:rPr>
        <w:pict>
          <v:shape id="_x0000_i1027" type="#_x0000_t75" alt="" style="width:315.85pt;height:130.4pt"/>
        </w:pic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Рисунок 2. Темпы роста ВВП и экспорта страны за 2005 - 2009 годы.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Структурный анализ экспорта по товарным группам согласно Классификации по широким экономическим категориям приведен в таблице 6. Основными сырьевыми экспортными товарными группами Казахстана за последние 5 лет, являлись минеральное сырье, продукты животного и растительного происхождения, руды и концентраты из металлов, а также текстильное сырье, которые в общей сумме составляют 99,92-99,97 % всего сырьевого экспорта.</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Таблица 6. Структура сырьевого и обработанного экспорта страны по товарным группам:</w:t>
      </w:r>
    </w:p>
    <w:tbl>
      <w:tblPr>
        <w:tblW w:w="10485" w:type="dxa"/>
        <w:tblCellMar>
          <w:left w:w="0" w:type="dxa"/>
          <w:right w:w="0" w:type="dxa"/>
        </w:tblCellMar>
        <w:tblLook w:val="04A0"/>
      </w:tblPr>
      <w:tblGrid>
        <w:gridCol w:w="2928"/>
        <w:gridCol w:w="935"/>
        <w:gridCol w:w="888"/>
        <w:gridCol w:w="810"/>
        <w:gridCol w:w="670"/>
        <w:gridCol w:w="717"/>
        <w:gridCol w:w="655"/>
        <w:gridCol w:w="794"/>
        <w:gridCol w:w="655"/>
        <w:gridCol w:w="732"/>
        <w:gridCol w:w="701"/>
      </w:tblGrid>
      <w:tr w:rsidR="00D6754E" w:rsidRPr="00D6754E" w:rsidTr="00D6754E">
        <w:tc>
          <w:tcPr>
            <w:tcW w:w="282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Наименование товарных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групп</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c>
          <w:tcPr>
            <w:tcW w:w="1380" w:type="dxa"/>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 год</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 $</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 $</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Экспорт товаров всего,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 т.ч.:</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27 849,0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38 244,4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47 755,3</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71 172,0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43 195,8</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Сырьевой экспорт, в т.ч.:</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20 038,5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72,0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27 033,3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70,7</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33 077,9</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51 117,4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31 195,7</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72,2</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Минеральное сырье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19 286,6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25 869,9</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67,6</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31 071,6</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65,1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48 527,7</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68,2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30 073,9</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69,6</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Продукты живот-ва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растен-ва</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317,7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671,9</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1 441,4</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1 809,2</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790,5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Руды и концентраты из</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металлов</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254,8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291,8</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0,8</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368,9</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0,8</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633,3</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216,3</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0,5</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Текстильное сырье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167,0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0,6</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185,3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184,0</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0,4</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133,1</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88,6</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Прочие сырьевые товары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9,6</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23,3</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Кожевенное сырье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пушнина</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9,2</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Сырье для химической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отрасли</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0,7</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Сырье для машиностроения</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0,8</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0,6</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Древесина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лесоматериалы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Обработанный экспорт,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 т.ч.:</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7 810,5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11 211,2</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14 677,4</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20 054,6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12 000,1</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27,8</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Металлы и изделия из них</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4 164,3</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5 867,7</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7 807,2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10 177,8</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5 268,6</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12,2</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Продукция химической отрасли</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923,8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1 590,3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1 886,5</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2 470,6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2 273,7</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5,3</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Минеральные продукты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1 266,7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1 641,0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2 204,5</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3 459,6</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1 878,5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Прочие обработанные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товары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404,9</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699,4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730,7</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875,2</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939,5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Продовольственные товары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361,3</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391,9</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602,5</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1 172,0</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851,9</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Машины и оборудование</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358,5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673,2</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944,4</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1 283,9</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399,2</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Изделия из кожи и пушнины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245,6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228,6</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0,6</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346,0</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0,7</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449,4</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0,6</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316,8</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0,7</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Текстиль и текстильные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изделия</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46,9</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77,4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109,9</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100,5</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25,6</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Изделия из древесины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21,3</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25,8</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34,1</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25,5</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0,1</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Строительные материалы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17,4</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18,7</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29,7</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17,2</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r>
      <w:tr w:rsidR="00D6754E" w:rsidRPr="00D6754E" w:rsidTr="00D6754E">
        <w:tc>
          <w:tcPr>
            <w:tcW w:w="282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Обувь и галантерейные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товары</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4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w:t>
            </w:r>
          </w:p>
        </w:tc>
        <w:tc>
          <w:tcPr>
            <w:tcW w:w="5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0,0</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В состав, определяющий обработанный экспорт, за рассматриваемый период входит более широкий спектр товарных групп - это металлы и изделия из них, продукция химической отрасли, минеральные продукты, продовольственные товары, машины и оборудование, текстиль и изделия из него, а также прочие обработанные товары, не вошедшие в другие группы, которые в совокупности дают 99,51 - 99,69 % всего экспорта обработанных товаров.</w:t>
      </w:r>
      <w:r w:rsidRPr="00D6754E">
        <w:rPr>
          <w:rFonts w:ascii="Zan Courier New" w:eastAsia="Times New Roman" w:hAnsi="Zan Courier New" w:cs="Zan Courier New"/>
          <w:sz w:val="20"/>
          <w:szCs w:val="20"/>
        </w:rPr>
        <w:br/>
        <w:t>      В целом, структурный анализ сырьевого и обработанного экспорта по укрупненным экономическим категориям показывает, что основным экспортным товарным группам, определяющим весь экспорт Казахстана, относится сырье или продукция с первичной (невысокой) степенью обработки - это минеральные сырье и продукция из него, металлы и изделия из них, продукция химической отрасли, животноводства и растениеводства. При этом можно отметить, что в течение 2005 - 2009 годов главные статьи обработанного экспорта с высокой добавленной стоимостью - машины и оборудование, готовые продовольственные товары - составляют всего 2,6-3,5 % от общего экспорта страны или 0,7-2,5 млрд. долл. США.</w:t>
      </w:r>
      <w:r w:rsidRPr="00D6754E">
        <w:rPr>
          <w:rFonts w:ascii="Zan Courier New" w:eastAsia="Times New Roman" w:hAnsi="Zan Courier New" w:cs="Zan Courier New"/>
          <w:sz w:val="20"/>
          <w:szCs w:val="20"/>
        </w:rPr>
        <w:br/>
        <w:t>      Динамика казахстанского экспорта пяти обработанных товаров с высокой добавленной стоимостью (мука пшеничная, масло подсолнечное, аккумуляторы и трансформаторы электрические, насосы жидкостные) за период 2005 - 2009 годы и 1 квартал 2010 года представлена в таблице 7. Как видно из таблицы, в докризисный период экспорт практически всех этих товаров существенно вырос со 176,5 до 924,3 млн. долларов США (на 423,7 %) и только в 2009 год и 1 квартале 2010 год наблюдается уменьшение стоимостного объема совокупного экспорта 5 товаров.</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Таблица 7. Динамика экспорта 5-и обработанных товаров</w:t>
      </w:r>
    </w:p>
    <w:tbl>
      <w:tblPr>
        <w:tblW w:w="0" w:type="auto"/>
        <w:tblCellMar>
          <w:left w:w="0" w:type="dxa"/>
          <w:right w:w="0" w:type="dxa"/>
        </w:tblCellMar>
        <w:tblLook w:val="04A0"/>
      </w:tblPr>
      <w:tblGrid>
        <w:gridCol w:w="1770"/>
        <w:gridCol w:w="705"/>
        <w:gridCol w:w="705"/>
        <w:gridCol w:w="705"/>
        <w:gridCol w:w="735"/>
        <w:gridCol w:w="735"/>
        <w:gridCol w:w="690"/>
        <w:gridCol w:w="631"/>
        <w:gridCol w:w="675"/>
        <w:gridCol w:w="631"/>
        <w:gridCol w:w="631"/>
        <w:gridCol w:w="631"/>
        <w:gridCol w:w="645"/>
      </w:tblGrid>
      <w:tr w:rsidR="00D6754E" w:rsidRPr="00D6754E" w:rsidTr="00D6754E">
        <w:tc>
          <w:tcPr>
            <w:tcW w:w="177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Описание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продукции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(код ТН ВЭД)</w:t>
            </w:r>
          </w:p>
        </w:tc>
        <w:tc>
          <w:tcPr>
            <w:tcW w:w="70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 год</w:t>
            </w:r>
          </w:p>
        </w:tc>
        <w:tc>
          <w:tcPr>
            <w:tcW w:w="61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кв.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2009</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w:t>
            </w:r>
          </w:p>
        </w:tc>
        <w:tc>
          <w:tcPr>
            <w:tcW w:w="0" w:type="auto"/>
            <w:gridSpan w:val="2"/>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кв. 2010</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 $</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17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Мука пшеничная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(1101)</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142,3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172,3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339,1</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96,8</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849,2</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150,4</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574,5</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-32,3</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97,7</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-26,7</w:t>
            </w:r>
          </w:p>
        </w:tc>
      </w:tr>
      <w:tr w:rsidR="00D6754E" w:rsidRPr="00D6754E" w:rsidTr="00D6754E">
        <w:tc>
          <w:tcPr>
            <w:tcW w:w="17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Аккумуляторы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электрические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(8507)</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20,8</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90,2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45,3</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-70,6</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5,2</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225,0</w:t>
            </w:r>
          </w:p>
        </w:tc>
      </w:tr>
      <w:tr w:rsidR="00D6754E" w:rsidRPr="00D6754E" w:rsidTr="00D6754E">
        <w:tc>
          <w:tcPr>
            <w:tcW w:w="17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Масло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подсолнечное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(1512)</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38,7</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15,4</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-47,5</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24,6</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290,5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11,6</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510,5</w:t>
            </w:r>
          </w:p>
        </w:tc>
      </w:tr>
      <w:tr w:rsidR="00D6754E" w:rsidRPr="00D6754E" w:rsidTr="00D6754E">
        <w:tc>
          <w:tcPr>
            <w:tcW w:w="17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Трансформаторы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электрические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(8504)</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135,0</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7,3</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55,3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18,6</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154,8</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7,5</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-59,7</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-54,5</w:t>
            </w:r>
          </w:p>
        </w:tc>
      </w:tr>
      <w:tr w:rsidR="00D6754E" w:rsidRPr="00D6754E" w:rsidTr="00D6754E">
        <w:tc>
          <w:tcPr>
            <w:tcW w:w="17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Насосы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жидкостные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(8413)</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71,8</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4,9</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6,5</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6,6</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34,7</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w:t>
            </w:r>
          </w:p>
        </w:tc>
      </w:tr>
      <w:tr w:rsidR="00D6754E" w:rsidRPr="00D6754E" w:rsidTr="00D6754E">
        <w:tc>
          <w:tcPr>
            <w:tcW w:w="17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Итого 5</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товаров</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176,5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217,5</w:t>
            </w:r>
          </w:p>
        </w:tc>
        <w:tc>
          <w:tcPr>
            <w:tcW w:w="7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23,2</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407,5</w:t>
            </w:r>
          </w:p>
        </w:tc>
        <w:tc>
          <w:tcPr>
            <w:tcW w:w="7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87,4</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924,3</w:t>
            </w:r>
          </w:p>
        </w:tc>
        <w:tc>
          <w:tcPr>
            <w:tcW w:w="6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126,8</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626,5</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141,4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117,5</w:t>
            </w:r>
          </w:p>
        </w:tc>
        <w:tc>
          <w:tcPr>
            <w:tcW w:w="6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-16,9</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Пищевые продукты (мука и масло) экспортируются, в первую очередь, в страны Центральной Азии (Афганистан, Кыргызстан, Таджикистан и Узбекистан), испытывающие острый недостаток в продуктах питания. География экспорта машиностроительной продукции (аккумуляторов, трансформаторов и насосов) несколько шире - это Россия, Белоруссия, Украина и Армения, что связано с наличием спроса, основанного на общей технологической зависимости предприятий машиностроения союзных республик.</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3.2. Анализ сильных и слабых сторон, возможностей и угроз для привлечения инвестиций, развития специальных экономических зон и состояния экспорта</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SWOT-анализ привлечения инвестиций в Казахстан</w:t>
      </w:r>
    </w:p>
    <w:tbl>
      <w:tblPr>
        <w:tblW w:w="0" w:type="auto"/>
        <w:tblCellMar>
          <w:left w:w="0" w:type="dxa"/>
          <w:right w:w="0" w:type="dxa"/>
        </w:tblCellMar>
        <w:tblLook w:val="04A0"/>
      </w:tblPr>
      <w:tblGrid>
        <w:gridCol w:w="5400"/>
        <w:gridCol w:w="4935"/>
      </w:tblGrid>
      <w:tr w:rsidR="00D6754E" w:rsidRPr="00D6754E" w:rsidTr="00D6754E">
        <w:tc>
          <w:tcPr>
            <w:tcW w:w="540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Сильные стороны</w:t>
            </w:r>
          </w:p>
        </w:tc>
        <w:tc>
          <w:tcPr>
            <w:tcW w:w="493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Слабые стороны</w:t>
            </w:r>
          </w:p>
        </w:tc>
      </w:tr>
      <w:tr w:rsidR="00D6754E" w:rsidRPr="00D6754E" w:rsidTr="00D6754E">
        <w:trPr>
          <w:trHeight w:val="4530"/>
        </w:trPr>
        <w:tc>
          <w:tcPr>
            <w:tcW w:w="54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 Благоприятный бизнес-климат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страны, поддерживаемый экономической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политической стабильностью.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Высокая инвестиционная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привлекательность страны, вследствие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наличия богатых природных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минеральных ресурсов.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Выгодное географическое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положение Казахстана к крупным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потребительским рынкам Центральной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Передней Азии, России, Индии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Китая.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Осознание приоритетности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инвестиционной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политики.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Формирование специализированных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институтов и их ресурсной базы,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направленных на содействие притоку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p>
        </w:tc>
        <w:tc>
          <w:tcPr>
            <w:tcW w:w="4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Отсутствие системности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проведении государственной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инвестиционной политики.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Нестабильность</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законодательства страны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отсутствие механизмов,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обеспечивающих соблюдение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законов и договорных отношений.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Слабоконкурентные условия по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привлечению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(таможенный и валютный режим).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Неразвитость инфраструктуры,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обеспечивающей привлечение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 (специальных зон,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финансовой, банковской,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информационно-аналитической,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консалтинговой, транспортной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Нестабильность системы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государственного управления,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связанной с привлечением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6. Визовый режим.</w:t>
            </w:r>
          </w:p>
        </w:tc>
      </w:tr>
      <w:tr w:rsidR="00D6754E" w:rsidRPr="00D6754E" w:rsidTr="00D6754E">
        <w:tc>
          <w:tcPr>
            <w:tcW w:w="54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Возможности</w:t>
            </w:r>
          </w:p>
        </w:tc>
        <w:tc>
          <w:tcPr>
            <w:tcW w:w="4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Угрозы</w:t>
            </w:r>
          </w:p>
        </w:tc>
      </w:tr>
      <w:tr w:rsidR="00D6754E" w:rsidRPr="00D6754E" w:rsidTr="00D6754E">
        <w:trPr>
          <w:trHeight w:val="4800"/>
        </w:trPr>
        <w:tc>
          <w:tcPr>
            <w:tcW w:w="54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 Выход на позицию регионального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лидера по объемам привлечения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Создание положительного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инвестиционного имиджа страны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мировых рынках капитала.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Построение системной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последовательной государственной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политики по привлечению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Формирование эффективной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и частной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инфраструктуры по привлечению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Обеспечение устойчивого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сбалансированного экономического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роста страны за счет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перераспределения инвестиций из</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добывающего в перерабатывающий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сектор экономики.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6. Ресурсы Национального агентства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 экспорту и инвестициям «Kaznex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49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Утрата инвестиционной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привлекательности страны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результате истощения сырьевой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базы.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Сохранение высокорисковой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экономики из-за сохранения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сырьевой диспропорции экономики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направленности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Утрата имеющегося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промышленно-производственного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потенциала развития страны,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из-за низких объемов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 основной капитал.</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Закрепление отрицательного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инвестиционного имиджа страны,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вследствие отсутствия четкой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политики и ее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реализации по привлечению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Прямые потери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государственного бюджета из-за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неэффективного применения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средств, направленных на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привлечение инвестиций.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6. Коррупция (на таможенном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посте, при оплате налогов).</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SWOT-анализ развития СЭЗ в Казахстане</w:t>
      </w:r>
    </w:p>
    <w:tbl>
      <w:tblPr>
        <w:tblW w:w="0" w:type="auto"/>
        <w:tblCellMar>
          <w:left w:w="0" w:type="dxa"/>
          <w:right w:w="0" w:type="dxa"/>
        </w:tblCellMar>
        <w:tblLook w:val="04A0"/>
      </w:tblPr>
      <w:tblGrid>
        <w:gridCol w:w="5400"/>
        <w:gridCol w:w="4950"/>
      </w:tblGrid>
      <w:tr w:rsidR="00D6754E" w:rsidRPr="00D6754E" w:rsidTr="00D6754E">
        <w:tc>
          <w:tcPr>
            <w:tcW w:w="5400"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Сильные стороны</w:t>
            </w:r>
          </w:p>
        </w:tc>
        <w:tc>
          <w:tcPr>
            <w:tcW w:w="495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Слабые стороны</w:t>
            </w:r>
          </w:p>
        </w:tc>
      </w:tr>
      <w:tr w:rsidR="00D6754E" w:rsidRPr="00D6754E" w:rsidTr="00D6754E">
        <w:tc>
          <w:tcPr>
            <w:tcW w:w="54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Благоприятный бизнес-климат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страны, поддерживаемый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экономической и политической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стабильностью.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Наличие богатых природных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минеральных ресурсов в стране.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Выгодное географическое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расположение Казахстана к крупным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потребительским рынкам Центральной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Азии и России.</w:t>
            </w:r>
          </w:p>
        </w:tc>
        <w:tc>
          <w:tcPr>
            <w:tcW w:w="49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Неэффективность регулирования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управления.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Привлечение инвесторов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инфраструктуру.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Отсутствие учета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индивидуальных особенностей зон.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Бюрократизация.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Низкая эффективность бюджетных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затрат.</w:t>
            </w:r>
          </w:p>
        </w:tc>
      </w:tr>
      <w:tr w:rsidR="00D6754E" w:rsidRPr="00D6754E" w:rsidTr="00D6754E">
        <w:tc>
          <w:tcPr>
            <w:tcW w:w="54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Возможности</w:t>
            </w:r>
          </w:p>
        </w:tc>
        <w:tc>
          <w:tcPr>
            <w:tcW w:w="49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Угрозы</w:t>
            </w:r>
          </w:p>
        </w:tc>
      </w:tr>
      <w:tr w:rsidR="00D6754E" w:rsidRPr="00D6754E" w:rsidTr="00D6754E">
        <w:tc>
          <w:tcPr>
            <w:tcW w:w="540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Выход на рынки Таможенного союза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других стран.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Достижение индикаторов ГПФИИР</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 2015 году.</w:t>
            </w:r>
          </w:p>
        </w:tc>
        <w:tc>
          <w:tcPr>
            <w:tcW w:w="495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Утрата инвестиционной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привлекательности СЭЗ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результате неэффективной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политики.</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SWOT-анализ развития казахстанского экспорта</w:t>
      </w:r>
    </w:p>
    <w:tbl>
      <w:tblPr>
        <w:tblW w:w="10485" w:type="dxa"/>
        <w:tblCellMar>
          <w:left w:w="0" w:type="dxa"/>
          <w:right w:w="0" w:type="dxa"/>
        </w:tblCellMar>
        <w:tblLook w:val="04A0"/>
      </w:tblPr>
      <w:tblGrid>
        <w:gridCol w:w="5447"/>
        <w:gridCol w:w="5038"/>
      </w:tblGrid>
      <w:tr w:rsidR="00D6754E" w:rsidRPr="00D6754E" w:rsidTr="00D6754E">
        <w:tc>
          <w:tcPr>
            <w:tcW w:w="538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Сильные стороны</w:t>
            </w:r>
          </w:p>
        </w:tc>
        <w:tc>
          <w:tcPr>
            <w:tcW w:w="498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Слабые стороны</w:t>
            </w:r>
          </w:p>
        </w:tc>
      </w:tr>
      <w:tr w:rsidR="00D6754E" w:rsidRPr="00D6754E" w:rsidTr="00D6754E">
        <w:tc>
          <w:tcPr>
            <w:tcW w:w="538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Быстрые темпы роста общего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экспорта.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Наличие системы государственной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поддержки экспорта (страхование,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кредитование, продвижение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развитие).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Близкое расположение к крупным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рынкам сбыта (Китай, Индия, Россия,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Западная и Центральная Азия).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Расширение доступного рынка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сбыта в рамках Таможенного союза.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Наличие (недооцененного)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мирового спроса на существующую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казахстанскую продукцию</w:t>
            </w:r>
          </w:p>
        </w:tc>
        <w:tc>
          <w:tcPr>
            <w:tcW w:w="49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Неразвитость маркетинговых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консалтинговых услуг при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экспорте, а также отсутствие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информации о внешних рынках.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Неразвитость экспортного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финансирования.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Усложненность таможенных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процедур.</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Неразвитость экспортной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инфраструктуры.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Неготовность предприятий 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экспорту (проблемы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маркетингом, обменом релевантной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информации, управлением,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качеством, кадрами, обеспечением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сырьем, энергоснабжением,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отсутствием положительного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торгового имиджа и др.)</w:t>
            </w:r>
          </w:p>
        </w:tc>
      </w:tr>
      <w:tr w:rsidR="00D6754E" w:rsidRPr="00D6754E" w:rsidTr="00D6754E">
        <w:tc>
          <w:tcPr>
            <w:tcW w:w="538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Возможности</w:t>
            </w:r>
          </w:p>
        </w:tc>
        <w:tc>
          <w:tcPr>
            <w:tcW w:w="49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Угрозы</w:t>
            </w:r>
          </w:p>
        </w:tc>
      </w:tr>
      <w:tr w:rsidR="00D6754E" w:rsidRPr="00D6754E" w:rsidTr="00D6754E">
        <w:tc>
          <w:tcPr>
            <w:tcW w:w="538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Увеличение объемов и темпов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роста обработанного экспорта.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Создания эффективной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системы содействия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развитию и продвижению экспорта.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Повышение знаний и умений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казахстанских предприятий при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осуществлении экспортных операций.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Участие в гуманитарных поставках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без посредников.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Развитие частной инфраструктуры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поддержки и развитие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условиях его расширения</w:t>
            </w:r>
          </w:p>
        </w:tc>
        <w:tc>
          <w:tcPr>
            <w:tcW w:w="498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 Сохранение сырьевой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направленности экономики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соответственно закрепление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сырьевой направленности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экспорта.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 Закрепление отрицательного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торгового имиджа страны,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предприятий и их продукции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условиях неразвитости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поддержки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экспорта и неготовности бизнеса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к внешней торговле.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3. Сохранение недоступности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государственной и частной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поддержки экспорта в длительной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перспективе.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4. Сохранение формального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подхода государства в поддержке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развитии экспорта.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5. Утрата сырьевого, кадрового,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научного и предпринимательского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потенциала развития экспортного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производства высоких переделов</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Слабые стороны:</w:t>
      </w:r>
      <w:r w:rsidRPr="00D6754E">
        <w:rPr>
          <w:rFonts w:ascii="Zan Courier New" w:eastAsia="Times New Roman" w:hAnsi="Zan Courier New" w:cs="Zan Courier New"/>
          <w:sz w:val="20"/>
          <w:szCs w:val="20"/>
        </w:rPr>
        <w:br/>
        <w:t>      1. В настоящее время в СЭЗ отсутствует механизм привлечения профессиональной управляющей компании, полномочия между дирекциями и управляющими компаниями по действующему закону не разграничены, а также отсутствует единый государственный орган управления (фактически у каждой СЭЗ собственный госорган управления).</w:t>
      </w:r>
      <w:r w:rsidRPr="00D6754E">
        <w:rPr>
          <w:rFonts w:ascii="Zan Courier New" w:eastAsia="Times New Roman" w:hAnsi="Zan Courier New" w:cs="Zan Courier New"/>
          <w:sz w:val="20"/>
          <w:szCs w:val="20"/>
        </w:rPr>
        <w:br/>
        <w:t>      2. Инвестиционная привлекательность казахстанских СЭЗ в настоящее время недостаточно высока, так как условия их функционирования не ориентированы на реальные потребности и интересы инвесторов.</w:t>
      </w:r>
      <w:r w:rsidRPr="00D6754E">
        <w:rPr>
          <w:rFonts w:ascii="Zan Courier New" w:eastAsia="Times New Roman" w:hAnsi="Zan Courier New" w:cs="Zan Courier New"/>
          <w:sz w:val="20"/>
          <w:szCs w:val="20"/>
        </w:rPr>
        <w:br/>
        <w:t>      Предполагается снятие отраслевой привязки специальных экономических зон, основным критерием для компаний станут экспортная направленность производства и производительность труда. Основным стимулом участия инвестора в СЭЗ является наличие специальных преференций и льгот, делающих осуществление деятельности в СЭЗ экономически привлекательным. На сегодняшний день действующее законодательство о СЭЗ содержит не достаточное количество стимулов, способствующих привлечению сторонних инвесторов к решению наиболее актуальных задач, не благоприятствует реализации потенциала СЭЗ Республики Казахстан.</w:t>
      </w:r>
      <w:r w:rsidRPr="00D6754E">
        <w:rPr>
          <w:rFonts w:ascii="Zan Courier New" w:eastAsia="Times New Roman" w:hAnsi="Zan Courier New" w:cs="Zan Courier New"/>
          <w:sz w:val="20"/>
          <w:szCs w:val="20"/>
        </w:rPr>
        <w:br/>
        <w:t>      3. Перечень разрешенных видов ОКЭД для СЭЗ ограничивает привлечение участников к деятельности СЭЗ. Также при рассмотрении инвестиционных проектов для СЭЗ, идет ориентация на крупные инвестиционные проекты. В функционировании СЭЗ наблюдается недостаточное количество специализированных услуг для участников СЭЗ.</w:t>
      </w:r>
      <w:r w:rsidRPr="00D6754E">
        <w:rPr>
          <w:rFonts w:ascii="Zan Courier New" w:eastAsia="Times New Roman" w:hAnsi="Zan Courier New" w:cs="Zan Courier New"/>
          <w:sz w:val="20"/>
          <w:szCs w:val="20"/>
        </w:rPr>
        <w:br/>
        <w:t>      4. При осуществлении деятельности СЭЗ наблюдается большое количество согласований между дирекциями СЭЗ и уполномоченными организациями. Для открытия производства на территории СЭЗ инвесторам приходится дожидаться утверждения их в качестве участников СЭЗ свыше 1 года.</w:t>
      </w:r>
      <w:r w:rsidRPr="00D6754E">
        <w:rPr>
          <w:rFonts w:ascii="Zan Courier New" w:eastAsia="Times New Roman" w:hAnsi="Zan Courier New" w:cs="Zan Courier New"/>
          <w:sz w:val="20"/>
          <w:szCs w:val="20"/>
        </w:rPr>
        <w:br/>
        <w:t>      5. Для создания и завершения строительства СЭЗ происходит медленное выделение бюджетного финансирования. Также, при создании наблюдается низкая результативность бюджетных затрат (строятся пустующие конференц-залы вместо инфраструктуры).</w:t>
      </w:r>
      <w:r w:rsidRPr="00D6754E">
        <w:rPr>
          <w:rFonts w:ascii="Zan Courier New" w:eastAsia="Times New Roman" w:hAnsi="Zan Courier New" w:cs="Zan Courier New"/>
          <w:sz w:val="20"/>
          <w:szCs w:val="20"/>
        </w:rPr>
        <w:br/>
        <w:t>      Сильные стороны:</w:t>
      </w:r>
      <w:r w:rsidRPr="00D6754E">
        <w:rPr>
          <w:rFonts w:ascii="Zan Courier New" w:eastAsia="Times New Roman" w:hAnsi="Zan Courier New" w:cs="Zan Courier New"/>
          <w:sz w:val="20"/>
          <w:szCs w:val="20"/>
        </w:rPr>
        <w:br/>
        <w:t>      1. В настоящее время в Республике Казахстан наблюдается поддержка бизнес-климата страны - уделяется большое внимание развитию предпринимательства. Для развития экономики в целом, с целью защиты и поддержки субъектов предпринимательства проводятся реформы, устанавливающие законодательным путем определенные льготы. Однако, предпринимаемые меры не достаточны для развития промышленной и региональной политики.</w:t>
      </w:r>
      <w:r w:rsidRPr="00D6754E">
        <w:rPr>
          <w:rFonts w:ascii="Zan Courier New" w:eastAsia="Times New Roman" w:hAnsi="Zan Courier New" w:cs="Zan Courier New"/>
          <w:sz w:val="20"/>
          <w:szCs w:val="20"/>
        </w:rPr>
        <w:br/>
        <w:t xml:space="preserve">      В Республике Казахстан успех проводимых реформ в Казахстане во многом зависит от умелого поиска и нахождения приоритетных направлений промышленной и региональной политики, которые на сегодняшний день еще не до конца </w:t>
      </w:r>
      <w:r w:rsidRPr="00D6754E">
        <w:rPr>
          <w:rFonts w:ascii="Zan Courier New" w:eastAsia="Times New Roman" w:hAnsi="Zan Courier New" w:cs="Zan Courier New"/>
          <w:sz w:val="20"/>
          <w:szCs w:val="20"/>
        </w:rPr>
        <w:lastRenderedPageBreak/>
        <w:t>сформировались. В такой ситуации одним из позитивных шагов на пути трансформации экономики может стать организация национальной системы свободных экономических зон.</w:t>
      </w:r>
      <w:r w:rsidRPr="00D6754E">
        <w:rPr>
          <w:rFonts w:ascii="Zan Courier New" w:eastAsia="Times New Roman" w:hAnsi="Zan Courier New" w:cs="Zan Courier New"/>
          <w:sz w:val="20"/>
          <w:szCs w:val="20"/>
        </w:rPr>
        <w:br/>
        <w:t>      2. В Республике Казахстан наличие богатых природных и минеральных ресурсов играет решающую роль на экономические принципы районирования, осуществляющихся на основе общественно-территориального разделения труда, способствующих в условиях сегодняшнего становления и завтрашнего развития рыночной экономики повышению его производительности и на этой базе лучшему удовлетворению многообразных потребностей общества. Дифференцированный потенциал природных ресурсов является одним из ключевых факторов развития и сложения территориальной структуры казахстанской экономики. Поэтому отраслевая специализация регионов, связанная с особенностями их природно-ресурсного потенциала дает предпосылки развитию СЭЗ.</w:t>
      </w:r>
      <w:r w:rsidRPr="00D6754E">
        <w:rPr>
          <w:rFonts w:ascii="Zan Courier New" w:eastAsia="Times New Roman" w:hAnsi="Zan Courier New" w:cs="Zan Courier New"/>
          <w:sz w:val="20"/>
          <w:szCs w:val="20"/>
        </w:rPr>
        <w:br/>
        <w:t>      3. Выгодное месторасположение Республики Казахстан между потребительскими рынками стратегических партнеров дает возможность участвовать в многосторонних международных экономических проектах, что способствует региональной интеграции. В таких благоприятных условиях очень важно развивать СЭЗ для увеличения экономического потенциала республики.</w:t>
      </w:r>
      <w:r w:rsidRPr="00D6754E">
        <w:rPr>
          <w:rFonts w:ascii="Zan Courier New" w:eastAsia="Times New Roman" w:hAnsi="Zan Courier New" w:cs="Zan Courier New"/>
          <w:sz w:val="20"/>
          <w:szCs w:val="20"/>
        </w:rPr>
        <w:br/>
        <w:t>      Угрозы:</w:t>
      </w:r>
      <w:r w:rsidRPr="00D6754E">
        <w:rPr>
          <w:rFonts w:ascii="Zan Courier New" w:eastAsia="Times New Roman" w:hAnsi="Zan Courier New" w:cs="Zan Courier New"/>
          <w:sz w:val="20"/>
          <w:szCs w:val="20"/>
        </w:rPr>
        <w:br/>
        <w:t>      В результате малоэффективной государственной политики, могут возникнуть такие факторы, влияющие на утрату инвестиционной привлекательности как: неэффективностью управления СЭЗ, нестабильностью налогового законодательства для резидентов СЭЗ, бюрократизация, постоянные изменения структуры управления всеми СЭЗ, большое количество согласований между дирекциями СЭЗ и уполномоченными организациями, медленное выделение бюджетного финансирования.</w:t>
      </w:r>
      <w:r w:rsidRPr="00D6754E">
        <w:rPr>
          <w:rFonts w:ascii="Zan Courier New" w:eastAsia="Times New Roman" w:hAnsi="Zan Courier New" w:cs="Zan Courier New"/>
          <w:sz w:val="20"/>
          <w:szCs w:val="20"/>
        </w:rPr>
        <w:br/>
        <w:t>      Возможности:</w:t>
      </w:r>
      <w:r w:rsidRPr="00D6754E">
        <w:rPr>
          <w:rFonts w:ascii="Zan Courier New" w:eastAsia="Times New Roman" w:hAnsi="Zan Courier New" w:cs="Zan Courier New"/>
          <w:sz w:val="20"/>
          <w:szCs w:val="20"/>
        </w:rPr>
        <w:br/>
        <w:t>      1. В результате вхождения Республики Казахстан в состав Таможенного союза, для участников создаваемых СЭЗ открывается выход на новые рынки сбыта произведенной продукции.</w:t>
      </w:r>
      <w:r w:rsidRPr="00D6754E">
        <w:rPr>
          <w:rFonts w:ascii="Zan Courier New" w:eastAsia="Times New Roman" w:hAnsi="Zan Courier New" w:cs="Zan Courier New"/>
          <w:sz w:val="20"/>
          <w:szCs w:val="20"/>
        </w:rPr>
        <w:br/>
        <w:t>      2. Предлагаемые меры позволят привлечь инвесторов и достигнуть индикаторов ГПФИИР, а именно:</w:t>
      </w:r>
      <w:r w:rsidRPr="00D6754E">
        <w:rPr>
          <w:rFonts w:ascii="Zan Courier New" w:eastAsia="Times New Roman" w:hAnsi="Zan Courier New" w:cs="Zan Courier New"/>
          <w:sz w:val="20"/>
          <w:szCs w:val="20"/>
        </w:rPr>
        <w:br/>
        <w:t>      объем инвестиций в производство на территориях СЭЗ составит 1 трлн. 588 млрд. тенге;</w:t>
      </w:r>
      <w:r w:rsidRPr="00D6754E">
        <w:rPr>
          <w:rFonts w:ascii="Zan Courier New" w:eastAsia="Times New Roman" w:hAnsi="Zan Courier New" w:cs="Zan Courier New"/>
          <w:sz w:val="20"/>
          <w:szCs w:val="20"/>
        </w:rPr>
        <w:br/>
        <w:t>      объем производства товаров и услуг - 718 млрд. тенге, в том числе экспорт продукции не менее 50 % от объема выпускаемой продукции;</w:t>
      </w:r>
      <w:r w:rsidRPr="00D6754E">
        <w:rPr>
          <w:rFonts w:ascii="Zan Courier New" w:eastAsia="Times New Roman" w:hAnsi="Zan Courier New" w:cs="Zan Courier New"/>
          <w:sz w:val="20"/>
          <w:szCs w:val="20"/>
        </w:rPr>
        <w:br/>
        <w:t>      увеличится количество участников СЭЗ до 160.</w:t>
      </w:r>
      <w:r w:rsidRPr="00D6754E">
        <w:rPr>
          <w:rFonts w:ascii="Zan Courier New" w:eastAsia="Times New Roman" w:hAnsi="Zan Courier New" w:cs="Zan Courier New"/>
          <w:sz w:val="20"/>
          <w:szCs w:val="20"/>
        </w:rPr>
        <w:br/>
        <w:t>      Таким образом, SWOT-анализ привлечения инвестиций, развития СЭЗ и стимулирования казахстанского экспорта показывает, что не учет приведенных слабых сторон может привести к реализации в дальнейшем приведенных угроз в привлечения инвестиций, развития СЭЗ и стимулирования экспорта. В тоже время использование сильных сторон, имеющихся при экспорте казахстанской продукции, может привести к реализации тех возможностей, которые приведены в данной таблице.</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3.3. Основные проблемы, тенденции и предпосылки привлечения инвестиций, развития специальных экономических зон и экспорта</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Основные проблемы в привлечении инвестиций.</w:t>
      </w:r>
      <w:r w:rsidRPr="00D6754E">
        <w:rPr>
          <w:rFonts w:ascii="Zan Courier New" w:eastAsia="Times New Roman" w:hAnsi="Zan Courier New" w:cs="Zan Courier New"/>
          <w:sz w:val="20"/>
          <w:szCs w:val="20"/>
        </w:rPr>
        <w:br/>
        <w:t>      Существует ряд ключевых проблем, оказывающих негативную роль при формировании инвестиционного климата, к которым можно отнести следующие:</w:t>
      </w:r>
      <w:r w:rsidRPr="00D6754E">
        <w:rPr>
          <w:rFonts w:ascii="Zan Courier New" w:eastAsia="Times New Roman" w:hAnsi="Zan Courier New" w:cs="Zan Courier New"/>
          <w:sz w:val="20"/>
          <w:szCs w:val="20"/>
        </w:rPr>
        <w:br/>
        <w:t>      1. Несоответствие объемов инвестиций потребностям экономики.</w:t>
      </w:r>
      <w:r w:rsidRPr="00D6754E">
        <w:rPr>
          <w:rFonts w:ascii="Zan Courier New" w:eastAsia="Times New Roman" w:hAnsi="Zan Courier New" w:cs="Zan Courier New"/>
          <w:sz w:val="20"/>
          <w:szCs w:val="20"/>
        </w:rPr>
        <w:br/>
        <w:t>      2. Географические диспропорции инвестиционной активности.</w:t>
      </w:r>
      <w:r w:rsidRPr="00D6754E">
        <w:rPr>
          <w:rFonts w:ascii="Zan Courier New" w:eastAsia="Times New Roman" w:hAnsi="Zan Courier New" w:cs="Zan Courier New"/>
          <w:sz w:val="20"/>
          <w:szCs w:val="20"/>
        </w:rPr>
        <w:br/>
        <w:t>      3. Значительная неравномерность отраслевой инвестиционной активности.</w:t>
      </w:r>
      <w:r w:rsidRPr="00D6754E">
        <w:rPr>
          <w:rFonts w:ascii="Zan Courier New" w:eastAsia="Times New Roman" w:hAnsi="Zan Courier New" w:cs="Zan Courier New"/>
          <w:sz w:val="20"/>
          <w:szCs w:val="20"/>
        </w:rPr>
        <w:br/>
        <w:t>      4. Низкий уровень инвестиций в основной капитал.</w:t>
      </w:r>
      <w:r w:rsidRPr="00D6754E">
        <w:rPr>
          <w:rFonts w:ascii="Zan Courier New" w:eastAsia="Times New Roman" w:hAnsi="Zan Courier New" w:cs="Zan Courier New"/>
          <w:sz w:val="20"/>
          <w:szCs w:val="20"/>
        </w:rPr>
        <w:br/>
        <w:t xml:space="preserve">      Несмотря на определенную положительную динамику притока инвестиций в экономику Казахстана, не происходит </w:t>
      </w:r>
      <w:r w:rsidRPr="00D6754E">
        <w:rPr>
          <w:rFonts w:ascii="Zan Courier New" w:eastAsia="Times New Roman" w:hAnsi="Zan Courier New" w:cs="Zan Courier New"/>
          <w:sz w:val="20"/>
          <w:szCs w:val="20"/>
        </w:rPr>
        <w:lastRenderedPageBreak/>
        <w:t>существенного изменения структуры инвестиций. Так, на основе укрупненного анализа отраслевой структуры 100 крупнейших компаний-инвесторов Казахстана по объемам продаж видно, что на нефтегазовую промышленность приходится наибольшее количество крупных предприятий-инвесторов. В отраслях топливно-энергетического и минерально-сырьевого комплексов инвестиционная активность значительно выше, чем в большинстве предприятий реального сектора экономики, производящих продукцию конечного потребления.</w:t>
      </w:r>
      <w:r w:rsidRPr="00D6754E">
        <w:rPr>
          <w:rFonts w:ascii="Zan Courier New" w:eastAsia="Times New Roman" w:hAnsi="Zan Courier New" w:cs="Zan Courier New"/>
          <w:sz w:val="20"/>
          <w:szCs w:val="20"/>
        </w:rPr>
        <w:br/>
        <w:t>      Анализ причин ограниченного притока инвестиций в страну также основан на оценках самих зарубежных инвесторов и специализированных социологических организаций.</w:t>
      </w:r>
      <w:r w:rsidRPr="00D6754E">
        <w:rPr>
          <w:rFonts w:ascii="Zan Courier New" w:eastAsia="Times New Roman" w:hAnsi="Zan Courier New" w:cs="Zan Courier New"/>
          <w:sz w:val="20"/>
          <w:szCs w:val="20"/>
        </w:rPr>
        <w:br/>
        <w:t>      По оценкам отечественных и зарубежных специалистов, инвесторов отталкивают, прежде всего, такие факторы, как:</w:t>
      </w:r>
      <w:r w:rsidRPr="00D6754E">
        <w:rPr>
          <w:rFonts w:ascii="Zan Courier New" w:eastAsia="Times New Roman" w:hAnsi="Zan Courier New" w:cs="Zan Courier New"/>
          <w:sz w:val="20"/>
          <w:szCs w:val="20"/>
        </w:rPr>
        <w:br/>
        <w:t>      недостаточное число свободных экономических зон в стране;</w:t>
      </w:r>
      <w:r w:rsidRPr="00D6754E">
        <w:rPr>
          <w:rFonts w:ascii="Zan Courier New" w:eastAsia="Times New Roman" w:hAnsi="Zan Courier New" w:cs="Zan Courier New"/>
          <w:sz w:val="20"/>
          <w:szCs w:val="20"/>
        </w:rPr>
        <w:br/>
        <w:t>      нестабильность законодательной базы в целом;</w:t>
      </w:r>
      <w:r w:rsidRPr="00D6754E">
        <w:rPr>
          <w:rFonts w:ascii="Zan Courier New" w:eastAsia="Times New Roman" w:hAnsi="Zan Courier New" w:cs="Zan Courier New"/>
          <w:sz w:val="20"/>
          <w:szCs w:val="20"/>
        </w:rPr>
        <w:br/>
        <w:t>      отсутствие финансирования для инвестиционных проектов;</w:t>
      </w:r>
      <w:r w:rsidRPr="00D6754E">
        <w:rPr>
          <w:rFonts w:ascii="Zan Courier New" w:eastAsia="Times New Roman" w:hAnsi="Zan Courier New" w:cs="Zan Courier New"/>
          <w:sz w:val="20"/>
          <w:szCs w:val="20"/>
        </w:rPr>
        <w:br/>
        <w:t>      неразвитость рынка деловой информации;</w:t>
      </w:r>
      <w:r w:rsidRPr="00D6754E">
        <w:rPr>
          <w:rFonts w:ascii="Zan Courier New" w:eastAsia="Times New Roman" w:hAnsi="Zan Courier New" w:cs="Zan Courier New"/>
          <w:sz w:val="20"/>
          <w:szCs w:val="20"/>
        </w:rPr>
        <w:br/>
        <w:t>      неразвитость транспортной инфраструктуры.</w:t>
      </w:r>
      <w:r w:rsidRPr="00D6754E">
        <w:rPr>
          <w:rFonts w:ascii="Zan Courier New" w:eastAsia="Times New Roman" w:hAnsi="Zan Courier New" w:cs="Zan Courier New"/>
          <w:sz w:val="20"/>
          <w:szCs w:val="20"/>
        </w:rPr>
        <w:br/>
        <w:t>      Согласно данным обследований Консультационной Службы по иностранным инвестициям, у инвесторов в целом сложились неблагоприятные представления о стране, что и отражается на фактическом притоке иностранных инвестиций. В частности, по этим обследованиям приводятся такие негативные факторы как:</w:t>
      </w:r>
      <w:r w:rsidRPr="00D6754E">
        <w:rPr>
          <w:rFonts w:ascii="Zan Courier New" w:eastAsia="Times New Roman" w:hAnsi="Zan Courier New" w:cs="Zan Courier New"/>
          <w:sz w:val="20"/>
          <w:szCs w:val="20"/>
        </w:rPr>
        <w:br/>
        <w:t>      несовершенная система отбора инвестиционных проектов, что заставляет потенциальных инвесторов отказываться от дальнейших вложений инвестиций;</w:t>
      </w:r>
      <w:r w:rsidRPr="00D6754E">
        <w:rPr>
          <w:rFonts w:ascii="Zan Courier New" w:eastAsia="Times New Roman" w:hAnsi="Zan Courier New" w:cs="Zan Courier New"/>
          <w:sz w:val="20"/>
          <w:szCs w:val="20"/>
        </w:rPr>
        <w:br/>
        <w:t>      отношение к иностранным инвесторам не как к желаемым предпринимателям, а как к источнику финансовых средств, налоговых поступлений или взяток;</w:t>
      </w:r>
      <w:r w:rsidRPr="00D6754E">
        <w:rPr>
          <w:rFonts w:ascii="Zan Courier New" w:eastAsia="Times New Roman" w:hAnsi="Zan Courier New" w:cs="Zan Courier New"/>
          <w:sz w:val="20"/>
          <w:szCs w:val="20"/>
        </w:rPr>
        <w:br/>
        <w:t>      запутанность, противоречивость, непоследовательное применение или полное игнорирование законодательства. Отсутствие надежных механизмов, обеспечивающих соблюдение законов и договорных отношений;</w:t>
      </w:r>
      <w:r w:rsidRPr="00D6754E">
        <w:rPr>
          <w:rFonts w:ascii="Zan Courier New" w:eastAsia="Times New Roman" w:hAnsi="Zan Courier New" w:cs="Zan Courier New"/>
          <w:sz w:val="20"/>
          <w:szCs w:val="20"/>
        </w:rPr>
        <w:br/>
        <w:t>      отсутствие организованной инвестиционной службы, предоставляющей потенциальным инвесторам нужную информацию или содействующей организации предпринимательской деятельности;</w:t>
      </w:r>
      <w:r w:rsidRPr="00D6754E">
        <w:rPr>
          <w:rFonts w:ascii="Zan Courier New" w:eastAsia="Times New Roman" w:hAnsi="Zan Courier New" w:cs="Zan Courier New"/>
          <w:sz w:val="20"/>
          <w:szCs w:val="20"/>
        </w:rPr>
        <w:br/>
        <w:t>      несоответствие инфраструктуры потребностям иностранных фирм;</w:t>
      </w:r>
      <w:r w:rsidRPr="00D6754E">
        <w:rPr>
          <w:rFonts w:ascii="Zan Courier New" w:eastAsia="Times New Roman" w:hAnsi="Zan Courier New" w:cs="Zan Courier New"/>
          <w:sz w:val="20"/>
          <w:szCs w:val="20"/>
        </w:rPr>
        <w:br/>
        <w:t>      нестабильный, постоянно меняющийся налоговый режим для юридических лиц.</w:t>
      </w:r>
      <w:r w:rsidRPr="00D6754E">
        <w:rPr>
          <w:rFonts w:ascii="Zan Courier New" w:eastAsia="Times New Roman" w:hAnsi="Zan Courier New" w:cs="Zan Courier New"/>
          <w:sz w:val="20"/>
          <w:szCs w:val="20"/>
        </w:rPr>
        <w:br/>
        <w:t>      Социологический опрос, проведенный среди крупнейших западных инвесторов Международным центром по налогам и инвестициям (далее - МЦНИ), выявил следующие пять причин, по которым Казахстан представляет для них деловой интерес: крупный рыночный потенциал; изобилие природных ресурсов; стратегическое деловое местоположение; желание определить других конкурентов в регионе; размер потенциальной прибыли от инвестиций. А наиболее привлекательным оказались: резервы нефти и газа; производство; сфера услуг (включая бухгалтерский учет и юридические услуги); потребительская кооперация.</w:t>
      </w:r>
      <w:r w:rsidRPr="00D6754E">
        <w:rPr>
          <w:rFonts w:ascii="Zan Courier New" w:eastAsia="Times New Roman" w:hAnsi="Zan Courier New" w:cs="Zan Courier New"/>
          <w:sz w:val="20"/>
          <w:szCs w:val="20"/>
        </w:rPr>
        <w:br/>
        <w:t>      В то же время иностранных инвесторов сдерживают, а иногда и отпугивают бюрократические методы решения деловых вопросов, финансовый риск, частая смена законодательных актов по хозяйственным отношениям и слабая правовая инфраструктура, отсутствие распределительных каналов.</w:t>
      </w:r>
      <w:r w:rsidRPr="00D6754E">
        <w:rPr>
          <w:rFonts w:ascii="Zan Courier New" w:eastAsia="Times New Roman" w:hAnsi="Zan Courier New" w:cs="Zan Courier New"/>
          <w:sz w:val="20"/>
          <w:szCs w:val="20"/>
        </w:rPr>
        <w:br/>
        <w:t>      По мнению МЦНИ, имеются недоработки в работе по привлечению инвестиций государственных органов, ответственных за политику привлечения и использования иностранного капитала. Из-за низкого уровня организации управления:</w:t>
      </w:r>
      <w:r w:rsidRPr="00D6754E">
        <w:rPr>
          <w:rFonts w:ascii="Zan Courier New" w:eastAsia="Times New Roman" w:hAnsi="Zan Courier New" w:cs="Zan Courier New"/>
          <w:sz w:val="20"/>
          <w:szCs w:val="20"/>
        </w:rPr>
        <w:br/>
        <w:t>      не принята государственная Программа привлечения и использования инвестиций;</w:t>
      </w:r>
      <w:r w:rsidRPr="00D6754E">
        <w:rPr>
          <w:rFonts w:ascii="Zan Courier New" w:eastAsia="Times New Roman" w:hAnsi="Zan Courier New" w:cs="Zan Courier New"/>
          <w:sz w:val="20"/>
          <w:szCs w:val="20"/>
        </w:rPr>
        <w:br/>
        <w:t>      существующая законодательная база не только не направлена на стимулирование инвесторов из-за рубежа, но в отдельных случаях препятствует им;</w:t>
      </w:r>
      <w:r w:rsidRPr="00D6754E">
        <w:rPr>
          <w:rFonts w:ascii="Zan Courier New" w:eastAsia="Times New Roman" w:hAnsi="Zan Courier New" w:cs="Zan Courier New"/>
          <w:sz w:val="20"/>
          <w:szCs w:val="20"/>
        </w:rPr>
        <w:br/>
        <w:t>      отсутствует четкая система управления иностранными инвестициями;</w:t>
      </w:r>
      <w:r w:rsidRPr="00D6754E">
        <w:rPr>
          <w:rFonts w:ascii="Zan Courier New" w:eastAsia="Times New Roman" w:hAnsi="Zan Courier New" w:cs="Zan Courier New"/>
          <w:sz w:val="20"/>
          <w:szCs w:val="20"/>
        </w:rPr>
        <w:br/>
        <w:t>      отсутствует системная работа с иностранными инвесторами.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Слабость государственного регулирования вопросов привлечения международного предпринимательского капитала, постоянные реорганизации центрального ведомства, занимающегося вопросами иностранного капитала, разброс прав, компетенции, ответственности по многочисленным ведомствам, запутанность их функций также отрицательно действуют на мнение иностранных инвесторов.</w:t>
      </w:r>
      <w:r w:rsidRPr="00D6754E">
        <w:rPr>
          <w:rFonts w:ascii="Zan Courier New" w:eastAsia="Times New Roman" w:hAnsi="Zan Courier New" w:cs="Zan Courier New"/>
          <w:sz w:val="20"/>
          <w:szCs w:val="20"/>
        </w:rPr>
        <w:br/>
        <w:t>      В итоге можно отметить, что, согласно мнению зарубежных инвесторов и исследовательских организаций, на настоящий момент проводимая государством работа по привлечению инвестиций является не достаточной и не системной, требует улучшения ее организации и концентрации усилий государства по привлечению инвестиций путем создания специализированного органа по представлению интересов страны и экономики на международном рынке капиталов.</w:t>
      </w:r>
      <w:r w:rsidRPr="00D6754E">
        <w:rPr>
          <w:rFonts w:ascii="Zan Courier New" w:eastAsia="Times New Roman" w:hAnsi="Zan Courier New" w:cs="Zan Courier New"/>
          <w:sz w:val="20"/>
          <w:szCs w:val="20"/>
        </w:rPr>
        <w:br/>
        <w:t>      В рамках ГПФИИР планируется развитие производств с высокой добавленной стоимостью в 13 отраслях промышленности (нефтегазохимическая, горно-металлургическая, машиностроительная, агропромышленная, туристическая, фармацевтическая, химическая, космическая, стройиндустриальная, легкая, атомная, инфокоммуникационная и транспортная отрасли). Помимо проектов, предусмотренных в карте индустриализации, требующих финансирования в каждой отраслевой программе, также определены "нишевые" проекты, по которым отсутствуют инициатор и источник финансирования.</w:t>
      </w:r>
      <w:r w:rsidRPr="00D6754E">
        <w:rPr>
          <w:rFonts w:ascii="Zan Courier New" w:eastAsia="Times New Roman" w:hAnsi="Zan Courier New" w:cs="Zan Courier New"/>
          <w:sz w:val="20"/>
          <w:szCs w:val="20"/>
        </w:rPr>
        <w:br/>
        <w:t>      Основные проблемы функционирования СЭЗ.</w:t>
      </w:r>
      <w:r w:rsidRPr="00D6754E">
        <w:rPr>
          <w:rFonts w:ascii="Zan Courier New" w:eastAsia="Times New Roman" w:hAnsi="Zan Courier New" w:cs="Zan Courier New"/>
          <w:sz w:val="20"/>
          <w:szCs w:val="20"/>
        </w:rPr>
        <w:br/>
        <w:t>      На текущий момент имеется ряд проблем, препятствующих успешному развитию СЭЗ.</w:t>
      </w:r>
      <w:r w:rsidRPr="00D6754E">
        <w:rPr>
          <w:rFonts w:ascii="Zan Courier New" w:eastAsia="Times New Roman" w:hAnsi="Zan Courier New" w:cs="Zan Courier New"/>
          <w:sz w:val="20"/>
          <w:szCs w:val="20"/>
        </w:rPr>
        <w:br/>
        <w:t>      Первое - неэффективность регулирования и управления СЭЗами. Что касается уполномоченного органа по СЭЗ, то на сегодняшний день управление СЭЗами рассредоточено в "разных руках". Так, уполномоченным органом СЭЗ "Астана - новый город" является Акимат города Астаны, СЭЗ "Морпорт "Актау" - Акимат Мангистауской области, СЭЗ "Оңтүстiк" - Акимат ЮКО, СЭЗ "Национальный индустриальный нефтехимический технопарк" - Министерство нефти и газа Республики Казахстан, СЭЗ "Бурабай" - Министерство туризма и спорта Республики Казахстан и лишь по отношению к СЭЗ "Парк информационных технологий" - Министерство индустрии и новых технологий является уполномоченным органом. Хотя, Законом "О специальных экономических зонах в Республике Казахстан" предусмотрено наличие единого уполномоченного органа по СЭЗ, которым является Министерство индустрии и новых технологий.</w:t>
      </w:r>
      <w:r w:rsidRPr="00D6754E">
        <w:rPr>
          <w:rFonts w:ascii="Zan Courier New" w:eastAsia="Times New Roman" w:hAnsi="Zan Courier New" w:cs="Zan Courier New"/>
          <w:sz w:val="20"/>
          <w:szCs w:val="20"/>
        </w:rPr>
        <w:br/>
        <w:t>      Второе - отсутствие необходимой инфраструктуры на территориях СЭЗ. Согласно действующему Закону о СЭЗ земельные участки, на которых создаются СЭЗ, должны быть обеспечены необходимой инженерной инфраструктурой. Однако в настоящее время государством не осуществляется достаточное финансирование для обеспечения зон инженерной инфраструктурой.</w:t>
      </w:r>
      <w:r w:rsidRPr="00D6754E">
        <w:rPr>
          <w:rFonts w:ascii="Zan Courier New" w:eastAsia="Times New Roman" w:hAnsi="Zan Courier New" w:cs="Zan Courier New"/>
          <w:sz w:val="20"/>
          <w:szCs w:val="20"/>
        </w:rPr>
        <w:br/>
        <w:t>      Третье - это налогообложение. Следует отметить, что основная идея и привлекательность СЭЗ заключается именно в предоставлении льготного налогообложения на ее территории. Тем не менее, в связи с введением нового Налогового кодекса упразднена налоговая льгота по НДС, которая привела к снижению привлекательности СЭЗ.</w:t>
      </w:r>
      <w:r w:rsidRPr="00D6754E">
        <w:rPr>
          <w:rFonts w:ascii="Zan Courier New" w:eastAsia="Times New Roman" w:hAnsi="Zan Courier New" w:cs="Zan Courier New"/>
          <w:sz w:val="20"/>
          <w:szCs w:val="20"/>
        </w:rPr>
        <w:br/>
        <w:t>      В настоящее время на территориях казахстанских СЭЗ предусмотрены налоговые льготы (100 %-е освобождение от уплаты корпоративного подоходного налога, земельного налога и налога на имущество).</w:t>
      </w:r>
      <w:r w:rsidRPr="00D6754E">
        <w:rPr>
          <w:rFonts w:ascii="Zan Courier New" w:eastAsia="Times New Roman" w:hAnsi="Zan Courier New" w:cs="Zan Courier New"/>
          <w:sz w:val="20"/>
          <w:szCs w:val="20"/>
        </w:rPr>
        <w:br/>
        <w:t>      При этом, у инвесторов фактически отсутствует возможность воспользоваться льготой по земельному налогу. Поскольку в соответствии с действующим законодательством, уплату земельного налога осуществляют ее собственники. Однако согласно Закону "О СЭЗ", земельные участки в период функционирования СЭЗ не подлежат продаже и иному отчуждению, а предоставляются во временное возмездное землепользование (аренда). При этом за пользование земельными участками, участники СЭЗ обязаны уплачивать плату за пользование, так как освобождение от внесения платы за пользование земельным участком законодательством не предусмотрено.</w:t>
      </w:r>
      <w:r w:rsidRPr="00D6754E">
        <w:rPr>
          <w:rFonts w:ascii="Zan Courier New" w:eastAsia="Times New Roman" w:hAnsi="Zan Courier New" w:cs="Zan Courier New"/>
          <w:sz w:val="20"/>
          <w:szCs w:val="20"/>
        </w:rPr>
        <w:br/>
        <w:t xml:space="preserve">      В этой связи, необходим пересмотр подходов к функционированию СЭЗ на территории Республики Казахстан. Для этого Министерством совместно с Акционерным обществом "Национальное агентство по экспорту и инвестициям "Kaznex Invest" во исполнение поручения Главы государства, данного 29 января 2010 года во время ежегодного послания народу Казахстана, совместно с заинтересованными государственными органами, акиматами, организациями ведется разработка нового законопроекта </w:t>
      </w:r>
      <w:r w:rsidRPr="00D6754E">
        <w:rPr>
          <w:rFonts w:ascii="Zan Courier New" w:eastAsia="Times New Roman" w:hAnsi="Zan Courier New" w:cs="Zan Courier New"/>
          <w:sz w:val="20"/>
          <w:szCs w:val="20"/>
        </w:rPr>
        <w:lastRenderedPageBreak/>
        <w:t>"О специальных экономических зонах в Республике Казахстан". Заложенная в данном законопроекте нормативная база позволит обеспечить решение проблемных вопросов развития СЭЗ в Республике Казахстан, а также достичь значений целевых индикаторов, установленных ГПФИИР.</w:t>
      </w:r>
      <w:r w:rsidRPr="00D6754E">
        <w:rPr>
          <w:rFonts w:ascii="Zan Courier New" w:eastAsia="Times New Roman" w:hAnsi="Zan Courier New" w:cs="Zan Courier New"/>
          <w:sz w:val="20"/>
          <w:szCs w:val="20"/>
        </w:rPr>
        <w:br/>
        <w:t>      Основные проблемы развития экспорта.</w:t>
      </w:r>
      <w:r w:rsidRPr="00D6754E">
        <w:rPr>
          <w:rFonts w:ascii="Zan Courier New" w:eastAsia="Times New Roman" w:hAnsi="Zan Courier New" w:cs="Zan Courier New"/>
          <w:sz w:val="20"/>
          <w:szCs w:val="20"/>
        </w:rPr>
        <w:br/>
        <w:t>      Результаты диагностики 200 казахстанских предприятий пищевой, химической и машиностроительной отраслей промышленности показали, что экспортно-регуляторная среда и ряд общих ограничений и проблем с которыми сталкиваются предприятия, затрудняют работу предприятий и препятствуют развитию их экспортного потенциала. В связи с этим можно выделить следующие барьеры и проблемы, негативно влияющие на производственную деятельность, а также на развитие и продвижение экспорта продукции:</w:t>
      </w:r>
      <w:r w:rsidRPr="00D6754E">
        <w:rPr>
          <w:rFonts w:ascii="Zan Courier New" w:eastAsia="Times New Roman" w:hAnsi="Zan Courier New" w:cs="Zan Courier New"/>
          <w:sz w:val="20"/>
          <w:szCs w:val="20"/>
        </w:rPr>
        <w:br/>
        <w:t>      1. Неразвитость маркетинговых и консалтинговых услуг, отсутствие информации о рынках. Особо острым вопросом для развития и расширения экспорта является неразвитость маркетинговых служб предприятий, а также отсутствие доступных консалтинговых услуг в сфере поиска и продвижения продукции на экспорт. В Казахстане отсутствует информация о существующем за рубежом спросе на товары и услуги, о требованиях, предъявляемых к экспортируемой другими странами продукции, мерам таможенного и не таможенного регулирования; за рубежом - об имеющихся экспортных возможностях Казахстана.</w:t>
      </w:r>
      <w:r w:rsidRPr="00D6754E">
        <w:rPr>
          <w:rFonts w:ascii="Zan Courier New" w:eastAsia="Times New Roman" w:hAnsi="Zan Courier New" w:cs="Zan Courier New"/>
          <w:sz w:val="20"/>
          <w:szCs w:val="20"/>
        </w:rPr>
        <w:br/>
        <w:t>      2. Дороговизна заемных средств. Одной из значительных проблем для предприятий Казахстана является дороговизна заемных средств. Ставки вознаграждения по кредитам банков второго уровня являются высокими, а условия получения кредита жесткими. По аннуитетной схеме расчета графика погашения в конце расчетного периода сумма погашения в разы превышает сумму кредита. Отсутствие у большинства малых и средних предприятий ликвидных активов и надежного залогового обеспечения, отсутствие положительной кредитной истории удорожает кредитные ресурсы для них, чем в среднем на рынке.</w:t>
      </w:r>
      <w:r w:rsidRPr="00D6754E">
        <w:rPr>
          <w:rFonts w:ascii="Zan Courier New" w:eastAsia="Times New Roman" w:hAnsi="Zan Courier New" w:cs="Zan Courier New"/>
          <w:sz w:val="20"/>
          <w:szCs w:val="20"/>
        </w:rPr>
        <w:br/>
        <w:t>      3. Сложности при осуществлении таможенных процедур. Существующие таможенные процедуры и формальности превышают общепринятые нормы в иностранных государствах и создают барьеры в торговле, что подтверждается данными отчета Всемирного Банка "Doing Business" за 2010 год, согласно которым экспортные издержки в Казахстане составляют 89 дней (3 005 долл. США), а количество документов для проведения экспортной операции составляет 11. В этом рейтинге Казахстан занимает предпоследнее 182 место в списке исследуемых стран. Согласно Индексу Транспортной Логистики (LPI), разработанному Всемирным Банком, Казахстан находится на 62 месте из списка 155 стран. Политика экспортного продвижения связана с торговой политикой в области импорта.</w:t>
      </w:r>
      <w:r w:rsidRPr="00D6754E">
        <w:rPr>
          <w:rFonts w:ascii="Zan Courier New" w:eastAsia="Times New Roman" w:hAnsi="Zan Courier New" w:cs="Zan Courier New"/>
          <w:sz w:val="20"/>
          <w:szCs w:val="20"/>
        </w:rPr>
        <w:br/>
        <w:t>      4. Острый дефицит квалифицированных рабочих кадров. Большинство казахстанских компаний испытывают острый недостаток в управленческих, инженерных и квалифицированных рабочих кадрах, что связано с неадекватной современным требованиям системой материальной и нематериальной мотивации труда работников. Это не позволяет казахстанским предприятиям производить конкурентоспособную продукцию, отвечающую мировым стандартам, а в целом успешно конкурировать на международном рынке.</w:t>
      </w:r>
      <w:r w:rsidRPr="00D6754E">
        <w:rPr>
          <w:rFonts w:ascii="Zan Courier New" w:eastAsia="Times New Roman" w:hAnsi="Zan Courier New" w:cs="Zan Courier New"/>
          <w:sz w:val="20"/>
          <w:szCs w:val="20"/>
        </w:rPr>
        <w:br/>
        <w:t>      5. Проблемы с транспортировкой продукции. Удаленность Казахстана от морских портов существенно повышает транспортные расходы. Кроме того, для экспортеров существуют проблемы, связанные с нехваткой обычных и специальных железнодорожных вагонов, их простой из-за удаленности и низкой пропускной способности таможенных постов. Данное обстоятельство приводит к дополнительным издержкам предприятия. Отрасль требует реструктуризации и внедрения новых форм экономических отношений: грузоотправитель - перевозчик-государство.</w:t>
      </w:r>
      <w:r w:rsidRPr="00D6754E">
        <w:rPr>
          <w:rFonts w:ascii="Zan Courier New" w:eastAsia="Times New Roman" w:hAnsi="Zan Courier New" w:cs="Zan Courier New"/>
          <w:sz w:val="20"/>
          <w:szCs w:val="20"/>
        </w:rPr>
        <w:br/>
        <w:t>      6. Слабая политико-дипломатическая поддержка казахстанских компаний при выходе на внешние рынки. Слабо используются возможности поддержки экспортеров посольствами в стране пребывания и в рамках двусторонних межправительственных комиссий по торгово-экономическому и научно-техническому сотрудничеству, которые являются инструментом лоббирования экономических интересов страны на внешних рынках.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7. Отсутствие налаженного обмена информацией между организациями в части экспорта, отсутствие информации о государственных программах и инструментах поддержки отечественного производителя, внешние риски при экспорте казахстанской продукции. В регионах существует недостаток информации о принятых и реализуемых государственных программах и инструментах поддержки отечественного производителя по причине отсутствия четко налаженного обмена информацией между государственными органами и частным сектором. Кроме того, отсутствует координация и взаимодействие между организациями, предоставляющими услуги по продвижению экспорта. Текущая ситуация характеризуется отсутствием эффективно функционирующей системы продвижения казахстанского экспорта, несмотря на то, что основные элементы институциональной инфраструктуры имеются. Некоторые предприятия вынуждены сворачивать свою деятельность за рубежом в связи с политической нестабильностью в той или иной стране.</w:t>
      </w:r>
      <w:r w:rsidRPr="00D6754E">
        <w:rPr>
          <w:rFonts w:ascii="Zan Courier New" w:eastAsia="Times New Roman" w:hAnsi="Zan Courier New" w:cs="Zan Courier New"/>
          <w:sz w:val="20"/>
          <w:szCs w:val="20"/>
        </w:rPr>
        <w:br/>
        <w:t>      8. Трудности в оценке реального обработанного экспорта казахстанской продукции из-за ограниченной доступности таможенной статистики. Из-за отсутствия общего доступа к детальной информации данные объемов экспорта обработанной продукции существенно завышены. Казахстанские предприятия, компании, при проведении анализа своих рынков, также сталкиваются с проблемой, связанной с неполной детализацией наименования их товаров на уровне 10-го знака ТН ВЭД.</w:t>
      </w:r>
      <w:r w:rsidRPr="00D6754E">
        <w:rPr>
          <w:rFonts w:ascii="Zan Courier New" w:eastAsia="Times New Roman" w:hAnsi="Zan Courier New" w:cs="Zan Courier New"/>
          <w:sz w:val="20"/>
          <w:szCs w:val="20"/>
        </w:rPr>
        <w:br/>
        <w:t>      Некоторые проблемы продиагностированных предприятий и их доля от общего числа опрошенных предприятий в процентах по итогам 2008 года приведена на рисунке 3.</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noProof/>
          <w:sz w:val="20"/>
          <w:szCs w:val="20"/>
        </w:rPr>
        <w:pict>
          <v:shape id="_x0000_i1028" type="#_x0000_t75" alt="" style="width:319.25pt;height:165.75pt"/>
        </w:pic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Рисунок 3. Проблемы предприятии при экспорте продукции и их доля от общего числа опрошенных предприятий</w:t>
      </w:r>
      <w:r w:rsidRPr="00D6754E">
        <w:rPr>
          <w:rFonts w:ascii="Zan Courier New" w:eastAsia="Times New Roman" w:hAnsi="Zan Courier New" w:cs="Zan Courier New"/>
          <w:sz w:val="20"/>
          <w:szCs w:val="20"/>
        </w:rPr>
        <w:br/>
        <w:t>      Перечисленные проблемы действующих казахстанских предприятий при осуществлении производства товаров, обеспечении их качества, ценообразовании на них и экспорте, требуют проведения как системных, так и селективных мер государственной поддержки на регулярной основе. Эти меры определяют регуляторное, финансовое, консалтинговое и обучающее направления государственной поддержки содействию развитию и продвижению экспорта казахстанской обработанной продукции.</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3.4. Анализ действующей политики государственного регулирования по привлечению инвестиций, развитию специальных экономических зон и экспорта</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Анализ государственного регулирования инвестиционной деятельности.</w:t>
      </w:r>
      <w:r w:rsidRPr="00D6754E">
        <w:rPr>
          <w:rFonts w:ascii="Zan Courier New" w:eastAsia="Times New Roman" w:hAnsi="Zan Courier New" w:cs="Zan Courier New"/>
          <w:sz w:val="20"/>
          <w:szCs w:val="20"/>
        </w:rPr>
        <w:br/>
        <w:t>      Сегодня в Казахстане создана вся необходимая правовая база для осуществления инвестиционной деятельности. Так в 2003 году был принят Закон Республики Казахстан "Об инвестициях" (далее - Закон), который в полной мере регламентирует правовые и экономические основы стимулирования инвестиций. Данный закон, по оценкам международных экспертов, является одним из лучших законов в области инвестиций среди стран с переходной экономикой.</w:t>
      </w:r>
      <w:r w:rsidRPr="00D6754E">
        <w:rPr>
          <w:rFonts w:ascii="Zan Courier New" w:eastAsia="Times New Roman" w:hAnsi="Zan Courier New" w:cs="Zan Courier New"/>
          <w:sz w:val="20"/>
          <w:szCs w:val="20"/>
        </w:rPr>
        <w:br/>
        <w:t>      Законом гарантирована полная защита прав инвесторов и стабильность заключенных контрактов, а также очень четко регламентирована работа государственных органов в отношении инвесторов (свободное движение капитала, репатриация капитала, свобода использования прибыли, право частной собственности на землю, в том числе и для иностранных компаний).</w:t>
      </w:r>
      <w:r w:rsidRPr="00D6754E">
        <w:rPr>
          <w:rFonts w:ascii="Zan Courier New" w:eastAsia="Times New Roman" w:hAnsi="Zan Courier New" w:cs="Zan Courier New"/>
          <w:sz w:val="20"/>
          <w:szCs w:val="20"/>
        </w:rPr>
        <w:br/>
        <w:t>      Также в Законе определены меры государственной поддержки инвестиций, осуществляемые в приоритетных отраслях экономики Казахстана. Меры государственной поддержки инвестиций распространяются в равной степени как на отечественных, так и на иностранных инвесторов.</w:t>
      </w:r>
      <w:r w:rsidRPr="00D6754E">
        <w:rPr>
          <w:rFonts w:ascii="Zan Courier New" w:eastAsia="Times New Roman" w:hAnsi="Zan Courier New" w:cs="Zan Courier New"/>
          <w:sz w:val="20"/>
          <w:szCs w:val="20"/>
        </w:rPr>
        <w:br/>
        <w:t>      Так, при реализации проектов в несырьевом секторе экономики Казахстана инвесторам предоставляются следующие виды инвестиционных преференций:</w:t>
      </w:r>
      <w:r w:rsidRPr="00D6754E">
        <w:rPr>
          <w:rFonts w:ascii="Zan Courier New" w:eastAsia="Times New Roman" w:hAnsi="Zan Courier New" w:cs="Zan Courier New"/>
          <w:sz w:val="20"/>
          <w:szCs w:val="20"/>
        </w:rPr>
        <w:br/>
        <w:t>      1) освобождение от обложения таможенными пошлинами ввозимого для реализации инвестиционного проекта оборудования и комплектующих к нему;</w:t>
      </w:r>
      <w:r w:rsidRPr="00D6754E">
        <w:rPr>
          <w:rFonts w:ascii="Zan Courier New" w:eastAsia="Times New Roman" w:hAnsi="Zan Courier New" w:cs="Zan Courier New"/>
          <w:sz w:val="20"/>
          <w:szCs w:val="20"/>
        </w:rPr>
        <w:br/>
        <w:t>      2) государственные натурные гранты (в качестве государственных натурных грантов могут передаваться земельные участки, здания, сооружения, машины и оборудование);</w:t>
      </w:r>
      <w:r w:rsidRPr="00D6754E">
        <w:rPr>
          <w:rFonts w:ascii="Zan Courier New" w:eastAsia="Times New Roman" w:hAnsi="Zan Courier New" w:cs="Zan Courier New"/>
          <w:sz w:val="20"/>
          <w:szCs w:val="20"/>
        </w:rPr>
        <w:br/>
        <w:t>      3) инвестиционные налоговые преференции.</w:t>
      </w:r>
      <w:r w:rsidRPr="00D6754E">
        <w:rPr>
          <w:rFonts w:ascii="Zan Courier New" w:eastAsia="Times New Roman" w:hAnsi="Zan Courier New" w:cs="Zan Courier New"/>
          <w:sz w:val="20"/>
          <w:szCs w:val="20"/>
        </w:rPr>
        <w:br/>
        <w:t>      В рамках Закона всего за 1 полугодие 2010 года заключено 16 контрактов на осуществление инвестиций, предусматривающие предоставление инвестиционных преференций.</w:t>
      </w:r>
      <w:r w:rsidRPr="00D6754E">
        <w:rPr>
          <w:rFonts w:ascii="Zan Courier New" w:eastAsia="Times New Roman" w:hAnsi="Zan Courier New" w:cs="Zan Courier New"/>
          <w:sz w:val="20"/>
          <w:szCs w:val="20"/>
        </w:rPr>
        <w:br/>
        <w:t>      Общий объем инвестиций составляет 18,6 млрд. тенге, в том числе приобретение и монтаж оборудования и комплектующих к нему на сумму 15,2 млрд. тенге. При этом общая льготируемая сумма в результате освобождения от уплаты таможенных пошлин (потери бюджета) составляет 1,53 млрд. тенге, что составляет 8,2 % от общего объема инвестиций (10 % от общего объема ввозимого оборудования и комплектующих к нему).</w:t>
      </w:r>
      <w:r w:rsidRPr="00D6754E">
        <w:rPr>
          <w:rFonts w:ascii="Zan Courier New" w:eastAsia="Times New Roman" w:hAnsi="Zan Courier New" w:cs="Zan Courier New"/>
          <w:sz w:val="20"/>
          <w:szCs w:val="20"/>
        </w:rPr>
        <w:br/>
        <w:t>      Согласно новому Налоговому кодексу Республике Казахстан упрощен порядок применения инвесторами налоговых инвестиционных преференций, а именно, упразднен ранее существовавший порядок получения инвестиционных преференций, которые предоставлялись лишь с момента заключения контракта с уполномоченным органом (Комитет по инвестициям).</w:t>
      </w:r>
      <w:r w:rsidRPr="00D6754E">
        <w:rPr>
          <w:rFonts w:ascii="Zan Courier New" w:eastAsia="Times New Roman" w:hAnsi="Zan Courier New" w:cs="Zan Courier New"/>
          <w:sz w:val="20"/>
          <w:szCs w:val="20"/>
        </w:rPr>
        <w:br/>
        <w:t>      Инвестиционные налоговые преференции заключается в отнесении на вычеты стоимости объектов преференции и последующих расходов на реконструкцию и модернизацию. При этом срок переноса убытков увеличен с 3 до 10 лет, что позволит получить пользу от преимуществ инвестиционных налоговых преференций.</w:t>
      </w:r>
      <w:r w:rsidRPr="00D6754E">
        <w:rPr>
          <w:rFonts w:ascii="Zan Courier New" w:eastAsia="Times New Roman" w:hAnsi="Zan Courier New" w:cs="Zan Courier New"/>
          <w:sz w:val="20"/>
          <w:szCs w:val="20"/>
        </w:rPr>
        <w:br/>
        <w:t>      Помимо мер инвестиционного законодательства, направленных на поощрение и защиту инвестиций на территории Казахстана, Правительством страны подписано двусторонних соглашений о взаимной защите и поощрений инвестиций с 44 страной, среди которых Сербия, США, Объединенное Королевство Великобритания, Германия, Франция, Россия, Нидерланды, Турция, Иордания, Катар и т.д., а также одно многостороннее соглашение между странами-членами ЕврАзЭС.</w:t>
      </w:r>
      <w:r w:rsidRPr="00D6754E">
        <w:rPr>
          <w:rFonts w:ascii="Zan Courier New" w:eastAsia="Times New Roman" w:hAnsi="Zan Courier New" w:cs="Zan Courier New"/>
          <w:sz w:val="20"/>
          <w:szCs w:val="20"/>
        </w:rPr>
        <w:br/>
        <w:t>      Особое значение приобретает взаимодействие с иностранными партнерами на институциональной основе, что свидетельствует о пристальном внимании к иностранным инвесторам. Подтверждением тому является действующий с 1998 года Совет иностранных инвесторов, заседания которого проводятся 2 раза в год под личным председательством Президента Республики Казахстан Нурсултана Назарбаева. В целях совершенствования правовых условий для эффективного функционирования Указом Президента Республики Казахстан от 24 ноября 2003 года № 1234 были внесены изменения в Положение о Совете иностранных инвесторов при Президенте Республики Казахстан, который направлен на представление и обеспечение защиты интересов иностранных инвесторов на государственном уровне.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Кроме того, следует отметить, как одну из мер государственной поддержки инвестиций софинансирование проектов через государственные финансовые институты развития (Национальный инновационный фонд, Корпорация по страхованию экспортных кредитов и инвестиций, Банк Развития Казахстана, Инвестиционный фонд Казахстана, Акционерное общество "Национальное агентство по экспорту и инвестициям "Kaznex Invest"). Основной целью их деятельности является содействие диверсификации национальной экономики через создание системы развития и поддержки бизнеса на всех уровнях и эффективное управление инвестиционными ресурсами.</w:t>
      </w:r>
      <w:r w:rsidRPr="00D6754E">
        <w:rPr>
          <w:rFonts w:ascii="Zan Courier New" w:eastAsia="Times New Roman" w:hAnsi="Zan Courier New" w:cs="Zan Courier New"/>
          <w:sz w:val="20"/>
          <w:szCs w:val="20"/>
        </w:rPr>
        <w:br/>
        <w:t>      Кроме того, значительную роль в ускорении диверсификации экономики страны и обеспечении устойчивого развития регионов играют социально-предпринимательские корпорации (далее - СПК), осуществляющие свою деятельность в 7 макрорегионах Казахстана. Каждая корпорация представляет собой региональный институт развития, управляющий переданными государственными активами в соответствующем регионе страны, включая участки неосвоенных земель и месторождения. СПК создана в статусе национальной компании и исполняют роль генератора проектов, привлекающего инвестиции на их реализацию. Доступ к финансовым, земельным, технологическим ресурсам и внешним рынкам будет привлекать бизнес к участию в проектах СПК. С помощью СПК иностранные компании также имеют возможность создать с участием казахстанских партнеров совместные предприятия в стране, где использование зарубежных технологий и отечественного сырья позволит повысить конкурентоспособность выпускаемой продукции.</w:t>
      </w:r>
      <w:r w:rsidRPr="00D6754E">
        <w:rPr>
          <w:rFonts w:ascii="Zan Courier New" w:eastAsia="Times New Roman" w:hAnsi="Zan Courier New" w:cs="Zan Courier New"/>
          <w:sz w:val="20"/>
          <w:szCs w:val="20"/>
        </w:rPr>
        <w:br/>
        <w:t>      С 1 января 2010 года начал функционировать Таможенный союз трех стран - России, Белоруссии и Казахстан. Создание такого союза представляет ряд положительных преимуществ для потенциальных иностранных инвесторов в Казахстане, так как позволяет расширить рынки сбыта, уменьшить транспортные и таможенные расходы при экспорте товаров.</w:t>
      </w:r>
      <w:r w:rsidRPr="00D6754E">
        <w:rPr>
          <w:rFonts w:ascii="Zan Courier New" w:eastAsia="Times New Roman" w:hAnsi="Zan Courier New" w:cs="Zan Courier New"/>
          <w:sz w:val="20"/>
          <w:szCs w:val="20"/>
        </w:rPr>
        <w:br/>
        <w:t>      В рамках ГПФИИР определены основные приоритеты и механизмы реализации государственных мер по стимулированию притока инвестиций на пятилетний период.</w:t>
      </w:r>
      <w:r w:rsidRPr="00D6754E">
        <w:rPr>
          <w:rFonts w:ascii="Zan Courier New" w:eastAsia="Times New Roman" w:hAnsi="Zan Courier New" w:cs="Zan Courier New"/>
          <w:sz w:val="20"/>
          <w:szCs w:val="20"/>
        </w:rPr>
        <w:br/>
        <w:t>      Анализ государственного регулирования деятельности СЭЗ</w:t>
      </w:r>
      <w:r w:rsidRPr="00D6754E">
        <w:rPr>
          <w:rFonts w:ascii="Zan Courier New" w:eastAsia="Times New Roman" w:hAnsi="Zan Courier New" w:cs="Zan Courier New"/>
          <w:sz w:val="20"/>
          <w:szCs w:val="20"/>
        </w:rPr>
        <w:br/>
        <w:t>      Новое развитие получили такие инструменты экономического стимулирования, как индустриальные и специальные экономические зоны (далее - СЭЗ). На сегодняшний день в Казахстане создано шесть специальных экономических зон: 1) "Морпорт Актау" по транспортно-логистическим услугам; 2) "Астана - Новый город" по строительству и производству строительных материалов; 3) Парк информационных технологий под городом Алматы; 4) "Оңтүсiк" в Южно-Казахстанской области - по развитию текстильной промышленности; 5) Национальный индустриальный нефтехимический технопарк в Атырауской области; и 6) СЭЗ "Бурабай" - по развитию туристического кластера в 200 км от города Астаны.</w:t>
      </w:r>
      <w:r w:rsidRPr="00D6754E">
        <w:rPr>
          <w:rFonts w:ascii="Zan Courier New" w:eastAsia="Times New Roman" w:hAnsi="Zan Courier New" w:cs="Zan Courier New"/>
          <w:sz w:val="20"/>
          <w:szCs w:val="20"/>
        </w:rPr>
        <w:br/>
        <w:t>      В этих СЭЗ инвесторам предоставляются земельные участки, обеспеченные необходимой инфраструктурой для эффективной организации новых производств. На территории зон действует режим свободной таможенной зоны, а также предусмотрены значительные налоговые льготы (по КПН, земельному налогу, налогу на имущество), что позволяет не только стимулировать инвестиции в обрабатывающий сектор, но и определять месторасположение точек промышленного роста в соответствии с государственной экономической и региональной политикой.</w:t>
      </w:r>
      <w:r w:rsidRPr="00D6754E">
        <w:rPr>
          <w:rFonts w:ascii="Zan Courier New" w:eastAsia="Times New Roman" w:hAnsi="Zan Courier New" w:cs="Zan Courier New"/>
          <w:sz w:val="20"/>
          <w:szCs w:val="20"/>
        </w:rPr>
        <w:br/>
        <w:t>      Управление СЭЗ осуществляется центральными и местными исполнительными государственными органами. На сегодняшний день эффективность такого подхода недостаточна: отсутствует единый орган управления, так как фактически каждой СЭЗ есть собственный госорган управления.</w:t>
      </w:r>
      <w:r w:rsidRPr="00D6754E">
        <w:rPr>
          <w:rFonts w:ascii="Zan Courier New" w:eastAsia="Times New Roman" w:hAnsi="Zan Courier New" w:cs="Zan Courier New"/>
          <w:sz w:val="20"/>
          <w:szCs w:val="20"/>
        </w:rPr>
        <w:br/>
        <w:t>      Что касается центральных исполнительных органов, то физическая отдаленность от предмета регулирования создает определенную долю погрешности в анализе и трактовке информации поступающей от дирекций СЭЗ.</w:t>
      </w:r>
      <w:r w:rsidRPr="00D6754E">
        <w:rPr>
          <w:rFonts w:ascii="Zan Courier New" w:eastAsia="Times New Roman" w:hAnsi="Zan Courier New" w:cs="Zan Courier New"/>
          <w:sz w:val="20"/>
          <w:szCs w:val="20"/>
        </w:rPr>
        <w:br/>
        <w:t>      Закон Республики Казахстан от 6 июля 2007 года "О специальных экономических зонах в Республике Казахстан" (далее - Закон) определяет порядок и условия создания, функционирования и упразднения специальных экономических зон на территории страны.</w:t>
      </w:r>
      <w:r w:rsidRPr="00D6754E">
        <w:rPr>
          <w:rFonts w:ascii="Zan Courier New" w:eastAsia="Times New Roman" w:hAnsi="Zan Courier New" w:cs="Zan Courier New"/>
          <w:sz w:val="20"/>
          <w:szCs w:val="20"/>
        </w:rPr>
        <w:br/>
        <w:t xml:space="preserve">      Согласно действующему Закону СЭЗы создаются в целях: развития и поддержки отраслей экономики; ускоренного развития </w:t>
      </w:r>
      <w:r w:rsidRPr="00D6754E">
        <w:rPr>
          <w:rFonts w:ascii="Zan Courier New" w:eastAsia="Times New Roman" w:hAnsi="Zan Courier New" w:cs="Zan Courier New"/>
          <w:sz w:val="20"/>
          <w:szCs w:val="20"/>
        </w:rPr>
        <w:lastRenderedPageBreak/>
        <w:t>регионов и решения социальных проблем; повышения эффективности предпринимательской деятельности; привлечения инвестиций, технологий и современного менеджмента; создания высокоэффективных и конкурентоспособных производств.</w:t>
      </w:r>
      <w:r w:rsidRPr="00D6754E">
        <w:rPr>
          <w:rFonts w:ascii="Zan Courier New" w:eastAsia="Times New Roman" w:hAnsi="Zan Courier New" w:cs="Zan Courier New"/>
          <w:sz w:val="20"/>
          <w:szCs w:val="20"/>
        </w:rPr>
        <w:br/>
        <w:t>      Анализ государственного регулирования экспорта</w:t>
      </w:r>
      <w:r w:rsidRPr="00D6754E">
        <w:rPr>
          <w:rFonts w:ascii="Zan Courier New" w:eastAsia="Times New Roman" w:hAnsi="Zan Courier New" w:cs="Zan Courier New"/>
          <w:sz w:val="20"/>
          <w:szCs w:val="20"/>
        </w:rPr>
        <w:br/>
        <w:t>      Внешняя торговля в наибольшей степени подвержена нестабильности в мировой экономической системе. В 2008 - 2009 годы мировая экономика переживала период беспрецедентной финансовой нестабильности, который сопровождался самым тяжелым с 1945 года глобальным экономическим спадом и обвалом показателей торговли. Почти все страны оказались затронутыми этим кризисным процессом. Кризисные явления в мировой экономике обусловили снижение в 2009 году объемов торговли Казахстана с зарубежными странами.</w:t>
      </w:r>
      <w:r w:rsidRPr="00D6754E">
        <w:rPr>
          <w:rFonts w:ascii="Zan Courier New" w:eastAsia="Times New Roman" w:hAnsi="Zan Courier New" w:cs="Zan Courier New"/>
          <w:sz w:val="20"/>
          <w:szCs w:val="20"/>
        </w:rPr>
        <w:br/>
        <w:t>      В целях противодействия негативным последствиям мирового финансового кризиса многими государствами были приняты различные антикризисные меры, в том числе меры во внешнеэкономической сфере, касающиеся, прежде всего: изменения ставок таможенных пошлин; снижение уровня налоговой нагрузки на экспорт; введение и снятие нетарифных ограничений; усиление финансовой поддержки экспорта; содействия притоку иностранных инвестиций и др.</w:t>
      </w:r>
      <w:r w:rsidRPr="00D6754E">
        <w:rPr>
          <w:rFonts w:ascii="Zan Courier New" w:eastAsia="Times New Roman" w:hAnsi="Zan Courier New" w:cs="Zan Courier New"/>
          <w:sz w:val="20"/>
          <w:szCs w:val="20"/>
        </w:rPr>
        <w:br/>
        <w:t>      В 2009 году Межгосударственным советом ЕврАзЭС (высшим органом ТС) также был принят ряд решений по таможенно-тарифному регулированию внешнеторговой деятельности.</w:t>
      </w:r>
      <w:r w:rsidRPr="00D6754E">
        <w:rPr>
          <w:rFonts w:ascii="Zan Courier New" w:eastAsia="Times New Roman" w:hAnsi="Zan Courier New" w:cs="Zan Courier New"/>
          <w:sz w:val="20"/>
          <w:szCs w:val="20"/>
        </w:rPr>
        <w:br/>
        <w:t>      С 1 января 2010 года в законную силу вступили некоторые нормативные акты, регулирующие внешнеторговую деятельность в условиях Таможенного союза. В частности, был принят Единый таможенный тариф (ЕТТ) Таможенного союза.</w:t>
      </w:r>
      <w:r w:rsidRPr="00D6754E">
        <w:rPr>
          <w:rFonts w:ascii="Zan Courier New" w:eastAsia="Times New Roman" w:hAnsi="Zan Courier New" w:cs="Zan Courier New"/>
          <w:sz w:val="20"/>
          <w:szCs w:val="20"/>
        </w:rPr>
        <w:br/>
        <w:t>      В целях обеспечения адекватной защиты отечественного производства в связи с углублением кризисных явлений Межгосударственным советом ЕврАзЭС (высшим органом ТС) были увеличены ставки импортных таможенных пошлин. Данные меры были приняты в частности, в отношении:</w:t>
      </w:r>
      <w:r w:rsidRPr="00D6754E">
        <w:rPr>
          <w:rFonts w:ascii="Zan Courier New" w:eastAsia="Times New Roman" w:hAnsi="Zan Courier New" w:cs="Zan Courier New"/>
          <w:sz w:val="20"/>
          <w:szCs w:val="20"/>
        </w:rPr>
        <w:br/>
        <w:t>      готового стекла в целях поддержки отечественных производителей безопасного стекла, увеличения производства, а также обеспечения внутреннего рынка строительных материалов, мебели, транспортных средств качественным и безопасным стеклом;</w:t>
      </w:r>
      <w:r w:rsidRPr="00D6754E">
        <w:rPr>
          <w:rFonts w:ascii="Zan Courier New" w:eastAsia="Times New Roman" w:hAnsi="Zan Courier New" w:cs="Zan Courier New"/>
          <w:sz w:val="20"/>
          <w:szCs w:val="20"/>
        </w:rPr>
        <w:br/>
        <w:t>      кабельно-проводниковой продукции, в целях повышения конкурентоспособности отечественных товаропроизводителей и поддержки предприятий наукоемких отраслей;</w:t>
      </w:r>
      <w:r w:rsidRPr="00D6754E">
        <w:rPr>
          <w:rFonts w:ascii="Zan Courier New" w:eastAsia="Times New Roman" w:hAnsi="Zan Courier New" w:cs="Zan Courier New"/>
          <w:sz w:val="20"/>
          <w:szCs w:val="20"/>
        </w:rPr>
        <w:br/>
        <w:t>      в целях защиты отечественных товаропроизводителей пищевых продуктов введена специфическая часть таможенной пошлины на импорт дрожжей активных;</w:t>
      </w:r>
      <w:r w:rsidRPr="00D6754E">
        <w:rPr>
          <w:rFonts w:ascii="Zan Courier New" w:eastAsia="Times New Roman" w:hAnsi="Zan Courier New" w:cs="Zan Courier New"/>
          <w:sz w:val="20"/>
          <w:szCs w:val="20"/>
        </w:rPr>
        <w:br/>
        <w:t>      котлов центрального отопления.</w:t>
      </w:r>
      <w:r w:rsidRPr="00D6754E">
        <w:rPr>
          <w:rFonts w:ascii="Zan Courier New" w:eastAsia="Times New Roman" w:hAnsi="Zan Courier New" w:cs="Zan Courier New"/>
          <w:sz w:val="20"/>
          <w:szCs w:val="20"/>
        </w:rPr>
        <w:br/>
        <w:t>      Ставки таможенных пошлин не только повышались, но и понижались. Сохранение открытых рынков является одним из мер, направленных на преодоление мирового кризиса:</w:t>
      </w:r>
      <w:r w:rsidRPr="00D6754E">
        <w:rPr>
          <w:rFonts w:ascii="Zan Courier New" w:eastAsia="Times New Roman" w:hAnsi="Zan Courier New" w:cs="Zan Courier New"/>
          <w:sz w:val="20"/>
          <w:szCs w:val="20"/>
        </w:rPr>
        <w:br/>
        <w:t>      в целях обеспечения предприятий, занимающихся производством плодово-ягодной продукции необходимым количеством саженцев плодовых культур, было предусмотрено снижение таможенных пошлин на импорт саженцев плодовых культур, тепличного оборудования, фольги алюминиевой, молочной сыворотки;</w:t>
      </w:r>
      <w:r w:rsidRPr="00D6754E">
        <w:rPr>
          <w:rFonts w:ascii="Zan Courier New" w:eastAsia="Times New Roman" w:hAnsi="Zan Courier New" w:cs="Zan Courier New"/>
          <w:sz w:val="20"/>
          <w:szCs w:val="20"/>
        </w:rPr>
        <w:br/>
        <w:t>      в целях снижения затрат отечественных производителей, связанных с импортом сырья, а также в целях стимулирования развития производства готовой продукции, снижены ставки таможенных пошлин на ввоз сырья и комплектующих, не производимых в республике, для текстильной, строительной отраслей, производства кабельно-проводниковой и электросиловой продукции, производства соков и безалкогольных напитков.</w:t>
      </w:r>
      <w:r w:rsidRPr="00D6754E">
        <w:rPr>
          <w:rFonts w:ascii="Zan Courier New" w:eastAsia="Times New Roman" w:hAnsi="Zan Courier New" w:cs="Zan Courier New"/>
          <w:sz w:val="20"/>
          <w:szCs w:val="20"/>
        </w:rPr>
        <w:br/>
        <w:t>      Кроме того, были предприняты меры по снижению налоговой нагрузки на экспорт, связанные с необходимостью стимулирования вывоза товара и увеличения рентабельности поставок на экспорт в условиях падения мировых цен. При этом стимулирование вывоза применяется в отношении основных экспортных статей, прежде всего, нефти и нефтепродуктов.</w:t>
      </w:r>
      <w:r w:rsidRPr="00D6754E">
        <w:rPr>
          <w:rFonts w:ascii="Zan Courier New" w:eastAsia="Times New Roman" w:hAnsi="Zan Courier New" w:cs="Zan Courier New"/>
          <w:sz w:val="20"/>
          <w:szCs w:val="20"/>
        </w:rPr>
        <w:br/>
        <w:t>      Вместе с тем, предприняты меры по стимулированию экспорта в рамках как сервисной, так и финансовой поддержки экспортеров, направленные на продвижение казахстанской продукции на внешние рынки:</w:t>
      </w:r>
      <w:r w:rsidRPr="00D6754E">
        <w:rPr>
          <w:rFonts w:ascii="Zan Courier New" w:eastAsia="Times New Roman" w:hAnsi="Zan Courier New" w:cs="Zan Courier New"/>
          <w:sz w:val="20"/>
          <w:szCs w:val="20"/>
        </w:rPr>
        <w:br/>
        <w:t xml:space="preserve">      организация участия казахстанских предприятий в международных профильных выставках путем возмещения затрат </w:t>
      </w:r>
      <w:r w:rsidRPr="00D6754E">
        <w:rPr>
          <w:rFonts w:ascii="Zan Courier New" w:eastAsia="Times New Roman" w:hAnsi="Zan Courier New" w:cs="Zan Courier New"/>
          <w:sz w:val="20"/>
          <w:szCs w:val="20"/>
        </w:rPr>
        <w:lastRenderedPageBreak/>
        <w:t>предприятий по аренде экспозиционных площадей;</w:t>
      </w:r>
      <w:r w:rsidRPr="00D6754E">
        <w:rPr>
          <w:rFonts w:ascii="Zan Courier New" w:eastAsia="Times New Roman" w:hAnsi="Zan Courier New" w:cs="Zan Courier New"/>
          <w:sz w:val="20"/>
          <w:szCs w:val="20"/>
        </w:rPr>
        <w:br/>
        <w:t>      организация обучающих тренингов для сотрудников предприятий по наиболее востребованным для экспортеров тематикам;</w:t>
      </w:r>
      <w:r w:rsidRPr="00D6754E">
        <w:rPr>
          <w:rFonts w:ascii="Zan Courier New" w:eastAsia="Times New Roman" w:hAnsi="Zan Courier New" w:cs="Zan Courier New"/>
          <w:sz w:val="20"/>
          <w:szCs w:val="20"/>
        </w:rPr>
        <w:br/>
        <w:t>      организация торговых миссий казахстанских предприятий в зарубежные страны;</w:t>
      </w:r>
      <w:r w:rsidRPr="00D6754E">
        <w:rPr>
          <w:rFonts w:ascii="Zan Courier New" w:eastAsia="Times New Roman" w:hAnsi="Zan Courier New" w:cs="Zan Courier New"/>
          <w:sz w:val="20"/>
          <w:szCs w:val="20"/>
        </w:rPr>
        <w:br/>
        <w:t>      организация посещений специалистами казахстанских предприятий производств иностранных экспортеров с целью ознакомления с их организацией;</w:t>
      </w:r>
      <w:r w:rsidRPr="00D6754E">
        <w:rPr>
          <w:rFonts w:ascii="Zan Courier New" w:eastAsia="Times New Roman" w:hAnsi="Zan Courier New" w:cs="Zan Courier New"/>
          <w:sz w:val="20"/>
          <w:szCs w:val="20"/>
        </w:rPr>
        <w:br/>
        <w:t>      информационно-маркетинговая поддержка экспортеров (страновые обзоры, бриф-анализы товарных позиций по конкретным зарубежным рынкам, инструктивные материалы в помощь экспортерам и др.);</w:t>
      </w:r>
      <w:r w:rsidRPr="00D6754E">
        <w:rPr>
          <w:rFonts w:ascii="Zan Courier New" w:eastAsia="Times New Roman" w:hAnsi="Zan Courier New" w:cs="Zan Courier New"/>
          <w:sz w:val="20"/>
          <w:szCs w:val="20"/>
        </w:rPr>
        <w:br/>
        <w:t>      совместно с Торгово-промышленной палатой прорабатывается вопрос о создании Выставочно-коммерческого центра Республики Казахстан на базе Павильона № 11 ОАО "ГАО "Всероссийский выставочный центр" в городе Москве;</w:t>
      </w:r>
      <w:r w:rsidRPr="00D6754E">
        <w:rPr>
          <w:rFonts w:ascii="Zan Courier New" w:eastAsia="Times New Roman" w:hAnsi="Zan Courier New" w:cs="Zan Courier New"/>
          <w:sz w:val="20"/>
          <w:szCs w:val="20"/>
        </w:rPr>
        <w:br/>
        <w:t>      торговым представительством Республики Казахстан в Российской Федерации проводятся анализ и презентации торговых и инвестиционных возможностей Казахстана в сотрудничестве с Россией.</w:t>
      </w:r>
      <w:r w:rsidRPr="00D6754E">
        <w:rPr>
          <w:rFonts w:ascii="Zan Courier New" w:eastAsia="Times New Roman" w:hAnsi="Zan Courier New" w:cs="Zan Courier New"/>
          <w:sz w:val="20"/>
          <w:szCs w:val="20"/>
        </w:rPr>
        <w:br/>
        <w:t>      В рамках ГПФИИР определены основные приоритеты и механизмы реализации государственных мер по содействию развитию и продвижению обработанного экспорта на пятилетний период.</w:t>
      </w:r>
      <w:r w:rsidRPr="00D6754E">
        <w:rPr>
          <w:rFonts w:ascii="Zan Courier New" w:eastAsia="Times New Roman" w:hAnsi="Zan Courier New" w:cs="Zan Courier New"/>
          <w:sz w:val="20"/>
          <w:szCs w:val="20"/>
        </w:rPr>
        <w:br/>
        <w:t>      В целом, действующая правовая база не обеспечивает концентрацию и необходимую степень агрессивности государственной политики в области диверсификации производства и экспорта, и не отражает целей развития экспортоориентированности, провозглашаемых государством. Существующее законодательство имеет скорее регулирующий, нежели стимулирующий или поддерживающий характер. Основной закон, призванный стимулировать развитие внешнеторговых операций, Закон Республики Казахстан от 12 апреля 2004 года № 544 "О регулировании торговой деятельности", не содержит положений, касающихся поддержки и стимулирования развития и продвижения экспорта. Даже название Закона отражает направленность его регламентации.</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3.5. Обзор позитивного зарубежного опыта по привлечению инвестиций, развитию специальных экономических зон и экспорта, применимого к условиям Казахстана.</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Мировой опыт привлечения инвестиций.</w:t>
      </w:r>
      <w:r w:rsidRPr="00D6754E">
        <w:rPr>
          <w:rFonts w:ascii="Zan Courier New" w:eastAsia="Times New Roman" w:hAnsi="Zan Courier New" w:cs="Zan Courier New"/>
          <w:sz w:val="20"/>
          <w:szCs w:val="20"/>
        </w:rPr>
        <w:br/>
        <w:t>      Для того чтобы оценить эффективность привлечения инвестиций в Казахстан необходимо рассмотреть каковы общие тенденции привлечения ПИИ по другим регионам и странам мира.</w:t>
      </w:r>
      <w:r w:rsidRPr="00D6754E">
        <w:rPr>
          <w:rFonts w:ascii="Zan Courier New" w:eastAsia="Times New Roman" w:hAnsi="Zan Courier New" w:cs="Zan Courier New"/>
          <w:sz w:val="20"/>
          <w:szCs w:val="20"/>
        </w:rPr>
        <w:br/>
        <w:t>      На глобальных потоках ПИИ во всем мире чрезвычайно серьезно сказался финансово-экономический кризис. Ожидается, что приток таких инвестиций сократится с 1,7 трлн. долларов США в 2008 году до менее чем 1,2 трлн. долларов США в 2009 году, в 2010 году он несколько восстановится (до 1,4 трлн. долларов США) и в 2011 году возобновит свой рост (приблизительно до 1,8 трлн. долларов США).</w:t>
      </w:r>
      <w:r w:rsidRPr="00D6754E">
        <w:rPr>
          <w:rFonts w:ascii="Zan Courier New" w:eastAsia="Times New Roman" w:hAnsi="Zan Courier New" w:cs="Zan Courier New"/>
          <w:sz w:val="20"/>
          <w:szCs w:val="20"/>
        </w:rPr>
        <w:br/>
        <w:t>      Кризис изменил направления потока и объема ПИИ (табл. 8): инвестиции в развивающиеся страны и страны с переходной экономикой резко увеличились, а их доля в глобальных потоках ПИИ в 2008 году достигла 43 %. Отчасти это было обусловлено одновременным значительным сокращением притока ПИИ в развитые страны (29 %). В Африке приток инвестиций достиг рекордного уровня, причем наиболее высокие темпы его прироста были отмечены в Западной Африке (прирост на 63 % против 2007 года); ввоз инвестиций в Южную, Восточную и Юго-Восточную Азию увеличился на 17 % и побил новый рекорд; приток ПИИ в Западную Азию продолжал увеличиваться шестой год подряд; ввоз инвестиций в Латинскую Америку и Карибский бассейн вырос на 13 %; а увеличение притока ПИИ в Юго-Восточную Европу и СНГ было зафиксировано восьмой год подряд. Тем не менее, в 2009 году потоки ПИИ сократятся во всех регионах.</w:t>
      </w:r>
      <w:r w:rsidRPr="00D6754E">
        <w:rPr>
          <w:rFonts w:ascii="Zan Courier New" w:eastAsia="Times New Roman" w:hAnsi="Zan Courier New" w:cs="Zan Courier New"/>
          <w:sz w:val="20"/>
          <w:szCs w:val="20"/>
        </w:rPr>
        <w:br/>
        <w:t xml:space="preserve">      Темпы роста притока ПИИ по регионам мира наглядно отражают изменение направления инвестиций - в 2008 году в </w:t>
      </w:r>
      <w:r w:rsidRPr="00D6754E">
        <w:rPr>
          <w:rFonts w:ascii="Zan Courier New" w:eastAsia="Times New Roman" w:hAnsi="Zan Courier New" w:cs="Zan Courier New"/>
          <w:sz w:val="20"/>
          <w:szCs w:val="20"/>
        </w:rPr>
        <w:lastRenderedPageBreak/>
        <w:t>условиях снижения объемов притока ПИИ в целом в мире (на 14,2 %) и в развитые страны (на 29,1 %), наблюдается существенный прирост объемов инвестиций в развивающиеся страны (на 17,3 %) и страны СНГ (на 25,9 %).</w:t>
      </w:r>
      <w:r w:rsidRPr="00D6754E">
        <w:rPr>
          <w:rFonts w:ascii="Zan Courier New" w:eastAsia="Times New Roman" w:hAnsi="Zan Courier New" w:cs="Zan Courier New"/>
          <w:sz w:val="20"/>
          <w:szCs w:val="20"/>
        </w:rPr>
        <w:br/>
        <w:t>      Мировое лидерство по объемам привлечения ПИИ в 2008 году (табл. 9) сохранилось за США (24,5 % от суммы "Топ 20"), далее идут Франция (9,1 %) и Китай (8,4 %). Значительно выросли объемы притока ПИИ в Россию, Италию, Швецию, Индию и Саудовскую Аравию.</w:t>
      </w:r>
      <w:r w:rsidRPr="00D6754E">
        <w:rPr>
          <w:rFonts w:ascii="Zan Courier New" w:eastAsia="Times New Roman" w:hAnsi="Zan Courier New" w:cs="Zan Courier New"/>
          <w:sz w:val="20"/>
          <w:szCs w:val="20"/>
        </w:rPr>
        <w:br/>
        <w:t>      Международный опыт по организации сервисной поддержки инвесторов и содействие в привлечении инвестиций достаточно многообразен. В настоящее время Агентства по привлечению инвестиций успешно работают в более чем 160 странах мира.</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Таблица 8. Динамика притока ПИИ по регионам и странам мира</w:t>
      </w:r>
    </w:p>
    <w:tbl>
      <w:tblPr>
        <w:tblW w:w="10485" w:type="dxa"/>
        <w:tblCellMar>
          <w:left w:w="0" w:type="dxa"/>
          <w:right w:w="0" w:type="dxa"/>
        </w:tblCellMar>
        <w:tblLook w:val="04A0"/>
      </w:tblPr>
      <w:tblGrid>
        <w:gridCol w:w="3741"/>
        <w:gridCol w:w="1053"/>
        <w:gridCol w:w="1085"/>
        <w:gridCol w:w="990"/>
        <w:gridCol w:w="912"/>
        <w:gridCol w:w="896"/>
        <w:gridCol w:w="943"/>
        <w:gridCol w:w="865"/>
      </w:tblGrid>
      <w:tr w:rsidR="00D6754E" w:rsidRPr="00D6754E" w:rsidTr="00D6754E">
        <w:tc>
          <w:tcPr>
            <w:tcW w:w="357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Регион/страна</w:t>
            </w:r>
          </w:p>
        </w:tc>
        <w:tc>
          <w:tcPr>
            <w:tcW w:w="0" w:type="auto"/>
            <w:gridSpan w:val="7"/>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Приток ПИИ, млрд. долларов США</w:t>
            </w:r>
          </w:p>
        </w:tc>
      </w:tr>
      <w:tr w:rsidR="00D6754E" w:rsidRPr="00D6754E" w:rsidTr="00D6754E">
        <w:trPr>
          <w:trHeight w:val="990"/>
        </w:trPr>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2003 год</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2004 год</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2005 год</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2006</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Всего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2003</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2008</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годы</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Все страны мира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565,2</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734,9</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973,3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1 461,1</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1 978,8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1 697,4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7 410,7</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Развитые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361,3</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414,2</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613,1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972,8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1 358,6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962,3</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4 682,3</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Европа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279,8</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227,7</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506,1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631,7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899,6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518,3</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3 063,2</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Япония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7,8</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22,5</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57,3</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США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53,1</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135,8</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104,8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237,1</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271,2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316,1</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1 118,1</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Другие развитые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22,0</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42,8</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110,4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165,3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103,4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443,3</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Развивающиеся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184,0</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290,4</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329,3</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433,8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529,3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620,7</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2 387,5</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Африка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20,9</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22,1</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57,1</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69,2</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87,6</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295,1</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Латинская Америка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45,8</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95,1</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77,1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93,3</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127,5</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144,4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583,2</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Азия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116,9</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172,9</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213,8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282,1</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331,4</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387,8</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1 504,9</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Западная Азия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11,3</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20,5</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43,6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77,6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90,3</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310,9</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Восточная Азия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72,7</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106,3</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116,2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131,8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150,4</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187,0</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764,4</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Южная Азия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8,2</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10,7</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27,8</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50,7</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145,8</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Юго-Восточная Азия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24,7</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35,5</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39,6</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55,0</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69,5</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59,9</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284,2</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Океания</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0,4</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0,3</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Юго-Восточная Европа и СНГ</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19,9</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30,3</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30,9</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54,5</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90,9</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114,4</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340,9</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Юго-Восточная Европа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9,9</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10,9</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46,0</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Страны СНГ</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15,8</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26,8</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26,1</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78,1</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103,5</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295,0</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от общемировых потоков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ПИИ, %</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Развитые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63,9</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56,4</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63,0</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66,6</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68,7</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56,7</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63,2</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Развивающиеся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32,6</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39,5</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33,8</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26,7</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36,6</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32,2</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Юго-Восточная Европа и СНГ</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6,7</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Темпы роста притока ПИИ, %</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Развитые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114,6</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148,0</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158,7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139,7</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70,8</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Развивающиеся страны</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157,8</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113,4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131,7</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122,0</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117,3</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Юго-Восточная Европа и СНГ</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152,3</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102,0</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176,4</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166,8</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125,9</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357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Все страны мира</w:t>
            </w:r>
          </w:p>
        </w:tc>
        <w:tc>
          <w:tcPr>
            <w:tcW w:w="100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03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130,0</w:t>
            </w:r>
          </w:p>
        </w:tc>
        <w:tc>
          <w:tcPr>
            <w:tcW w:w="9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132,4</w:t>
            </w:r>
          </w:p>
        </w:tc>
        <w:tc>
          <w:tcPr>
            <w:tcW w:w="8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150,1</w:t>
            </w:r>
          </w:p>
        </w:tc>
        <w:tc>
          <w:tcPr>
            <w:tcW w:w="85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135,4</w:t>
            </w:r>
          </w:p>
        </w:tc>
        <w:tc>
          <w:tcPr>
            <w:tcW w:w="9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85,8</w:t>
            </w:r>
          </w:p>
        </w:tc>
        <w:tc>
          <w:tcPr>
            <w:tcW w:w="82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Таблица 9. Топ 20 стран по притоку ПИИ</w:t>
      </w:r>
    </w:p>
    <w:tbl>
      <w:tblPr>
        <w:tblW w:w="0" w:type="auto"/>
        <w:tblCellMar>
          <w:left w:w="0" w:type="dxa"/>
          <w:right w:w="0" w:type="dxa"/>
        </w:tblCellMar>
        <w:tblLook w:val="04A0"/>
      </w:tblPr>
      <w:tblGrid>
        <w:gridCol w:w="345"/>
        <w:gridCol w:w="2730"/>
        <w:gridCol w:w="1965"/>
        <w:gridCol w:w="1575"/>
        <w:gridCol w:w="1770"/>
        <w:gridCol w:w="1395"/>
      </w:tblGrid>
      <w:tr w:rsidR="00D6754E" w:rsidRPr="00D6754E" w:rsidTr="00D6754E">
        <w:tc>
          <w:tcPr>
            <w:tcW w:w="345"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273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Страна</w:t>
            </w:r>
          </w:p>
        </w:tc>
        <w:tc>
          <w:tcPr>
            <w:tcW w:w="3360" w:type="dxa"/>
            <w:gridSpan w:val="4"/>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Приток ПИИ</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3540"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2007 год</w:t>
            </w:r>
          </w:p>
        </w:tc>
        <w:tc>
          <w:tcPr>
            <w:tcW w:w="3165" w:type="dxa"/>
            <w:gridSpan w:val="2"/>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2008 год</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 долларов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 долларов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США</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США</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271</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19,7</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316</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24,5</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Франция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158</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11,5</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118</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9,1</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Китай</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84</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108</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8,4</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Великобритания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183</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13,3</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97</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7,5</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Россия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55</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70</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Италия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28</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66</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Гонконг</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54</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63</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4,9</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Бельгия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111</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8,1</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4,6</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Австралия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47</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Бразилия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Канада</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108</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7,9</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Швеция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44</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3,4</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Индия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42</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Саудовская Аравия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2,9</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Германия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56</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4,1</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Япония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24</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17</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Сингапур</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23</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Мексика</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Нигерия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0,9</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Турция</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22</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1,6</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Итого 20:</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1374</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1291</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100,0</w:t>
            </w:r>
          </w:p>
        </w:tc>
      </w:tr>
      <w:tr w:rsidR="00D6754E" w:rsidRPr="00D6754E" w:rsidTr="00D6754E">
        <w:tc>
          <w:tcPr>
            <w:tcW w:w="34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273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 xml:space="preserve">Казахстан </w:t>
            </w:r>
          </w:p>
        </w:tc>
        <w:tc>
          <w:tcPr>
            <w:tcW w:w="196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18,5</w:t>
            </w:r>
          </w:p>
        </w:tc>
        <w:tc>
          <w:tcPr>
            <w:tcW w:w="15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177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19,8</w:t>
            </w:r>
          </w:p>
        </w:tc>
        <w:tc>
          <w:tcPr>
            <w:tcW w:w="139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К функциям таких агентств можно отнести: строительство имиджа; поиск и генерирование инвестиций; прединвестиционная поддержка (сопровождение) инвестора; информационная деятельность по инвестиционным возможностям и экспортной продукции.</w:t>
      </w:r>
      <w:r w:rsidRPr="00D6754E">
        <w:rPr>
          <w:rFonts w:ascii="Zan Courier New" w:eastAsia="Times New Roman" w:hAnsi="Zan Courier New" w:cs="Zan Courier New"/>
          <w:sz w:val="20"/>
          <w:szCs w:val="20"/>
        </w:rPr>
        <w:br/>
        <w:t>      Малайзия, Malaysian Industrial Development Authority (МIDА) - государственное агентство, координирующее и частично контролирующее несколько министерств, вносит предложения в парламент, влияет на регионы. Годовой бюджет организации $ 91 млн., штат более 600 сотрудников. Государственный орган, полностью финансируется государством, имеет 19 зарубежных представительств.</w:t>
      </w:r>
      <w:r w:rsidRPr="00D6754E">
        <w:rPr>
          <w:rFonts w:ascii="Zan Courier New" w:eastAsia="Times New Roman" w:hAnsi="Zan Courier New" w:cs="Zan Courier New"/>
          <w:sz w:val="20"/>
          <w:szCs w:val="20"/>
        </w:rPr>
        <w:br/>
        <w:t>      Корея, Invest Korea - координирует инвестиционную деятельность, влияет на губернаторов через составление отчетов, оценивающих работу регионов. Годовой бюджет организации $ 234 млн. Организация, полностью финансируется государством.</w:t>
      </w:r>
      <w:r w:rsidRPr="00D6754E">
        <w:rPr>
          <w:rFonts w:ascii="Zan Courier New" w:eastAsia="Times New Roman" w:hAnsi="Zan Courier New" w:cs="Zan Courier New"/>
          <w:sz w:val="20"/>
          <w:szCs w:val="20"/>
        </w:rPr>
        <w:br/>
        <w:t>      Австралия, Austrade - координирует инвестиции, деятельность в правительстве и в регионах, утверждает инвестиционные проекты, вносит рекомендации парламенту и премьеру, поддерживает все внешнеэкономические связи. Годовой бюджет организации $ 185 млн., штат - 1 841 сотрудников. Организация создана при Министерстве торговли и инвестиций, полностью финансируется государством, комиссии от инвесторов не получает, имеет 110 представительств в 60 странах.</w:t>
      </w:r>
      <w:r w:rsidRPr="00D6754E">
        <w:rPr>
          <w:rFonts w:ascii="Zan Courier New" w:eastAsia="Times New Roman" w:hAnsi="Zan Courier New" w:cs="Zan Courier New"/>
          <w:sz w:val="20"/>
          <w:szCs w:val="20"/>
        </w:rPr>
        <w:br/>
        <w:t>      Эти организации является важнейшим механизмом привлечения ПИИ, который выступает ключевым звеном в формировании образа страны как адресата инвестиций, улучшении инвестиционного климата и активном привлечении иностранных инвесторов.</w:t>
      </w:r>
      <w:r w:rsidRPr="00D6754E">
        <w:rPr>
          <w:rFonts w:ascii="Zan Courier New" w:eastAsia="Times New Roman" w:hAnsi="Zan Courier New" w:cs="Zan Courier New"/>
          <w:sz w:val="20"/>
          <w:szCs w:val="20"/>
        </w:rPr>
        <w:br/>
        <w:t>      Обзор международного опыта показывает, что страны, преуспевшие в привлечении ПИИ, проводили политику, направленную на создание для инвесторов благоприятных условий и помогающую им вести бизнес, не подвергаясь излишнему риску. Однако это подразумевает не только предоставление льгот (освобождение от уплаты ввозной таможенной пошлины и налогов, финансовые субсидии, снижение ставок импортных таможенных пошлин и т.д.), но и проведение стабильной макроэкономической политики. Для улучшения инвестиционного климата государству необходимо гарантировать сохранения стабильности макроэкономического климата, улучшать условия для ведения бизнеса и повысить их предсказуемость, предпринимать меры по борьбе с коррупцией и бюрократией.</w:t>
      </w:r>
      <w:r w:rsidRPr="00D6754E">
        <w:rPr>
          <w:rFonts w:ascii="Zan Courier New" w:eastAsia="Times New Roman" w:hAnsi="Zan Courier New" w:cs="Zan Courier New"/>
          <w:sz w:val="20"/>
          <w:szCs w:val="20"/>
        </w:rPr>
        <w:br/>
        <w:t xml:space="preserve">      Принимая во внимание, что главная задача инвестиций состоит в служении долгосрочным целям развития и повышении конкурентоспособности необходимо обеспечить четкую связь между политикой привлечения иностранных инвестиций и промышленной политикой. Поэтому льготы в отношении инвестиций должны разрабатываться и предоставляться правительством исходя из планов относительного того, какую промышленную структуру страна хотела бы иметь в будущем, поскольку для каждой из отраслей существует свой набор специфических факторов, определяющих ее привлекательность для инвесторов. Например, согласно опросу компаний, проведенному Ernst&amp;Young о привлекательности инвестирования, иностранные фирмы, ориентированные на высокотехнологичные отрасли и оказание бизнес услуг очень чувствительны к таким факторам, как наличие хорошей телекоммуникационной инфраструктуры (очень важно для 61,5 % опрошенных компаний) и уровню квалификации рабочей силы (очень важно для 53 % из них). Компании, ориентированные на промышленное производство, очень чувствительны к экономической эффективности (издержки на рабочую силу очень важны для 50 % опрошенных фирм), налоговой нагрузке, вопросам, связанным с регулированием и относящимся к области права. Поэтому льготы для инвесторов должны предоставляться целенаправленно в зависимости от мотивов инвестиций и перспектив развития того или иного сектора, а развитие </w:t>
      </w:r>
      <w:r w:rsidRPr="00D6754E">
        <w:rPr>
          <w:rFonts w:ascii="Zan Courier New" w:eastAsia="Times New Roman" w:hAnsi="Zan Courier New" w:cs="Zan Courier New"/>
          <w:sz w:val="20"/>
          <w:szCs w:val="20"/>
        </w:rPr>
        <w:lastRenderedPageBreak/>
        <w:t>инфраструктуры (физической и промышленной), стимулирование развития кластеров, инвестиции в человеческий капитал могут серьезно способствовать притоку инвестиций в сектора с высокой долей добавленной стоимости.</w:t>
      </w:r>
      <w:r w:rsidRPr="00D6754E">
        <w:rPr>
          <w:rFonts w:ascii="Zan Courier New" w:eastAsia="Times New Roman" w:hAnsi="Zan Courier New" w:cs="Zan Courier New"/>
          <w:sz w:val="20"/>
          <w:szCs w:val="20"/>
        </w:rPr>
        <w:br/>
        <w:t>      В части фискальных поощрений ПИИ предлагаем рассмотреть успешный опыт Китая.</w:t>
      </w:r>
      <w:r w:rsidRPr="00D6754E">
        <w:rPr>
          <w:rFonts w:ascii="Zan Courier New" w:eastAsia="Times New Roman" w:hAnsi="Zan Courier New" w:cs="Zan Courier New"/>
          <w:sz w:val="20"/>
          <w:szCs w:val="20"/>
        </w:rPr>
        <w:br/>
        <w:t>      Удерживаемый правительством Китая на протяжении длительного периода политический курс на стабильность реформ, не вызывает сегодня у инвесторов сомнений. В настоящее время в Китае создана гибкая система льгот, учитывающая множество оттенков, как внешних экономических взаимосвязей, так и внутренних, между производителями и государством.</w:t>
      </w:r>
      <w:r w:rsidRPr="00D6754E">
        <w:rPr>
          <w:rFonts w:ascii="Zan Courier New" w:eastAsia="Times New Roman" w:hAnsi="Zan Courier New" w:cs="Zan Courier New"/>
          <w:sz w:val="20"/>
          <w:szCs w:val="20"/>
        </w:rPr>
        <w:br/>
        <w:t>      Так, инвестиции в низко рентабельные отрасли, депрессивные, отдаленные районы получают освобождение, полное или частичное, на пять лет, а затем на десять лет - скидки на сумму подоходного налога в размерах от 15 до 30 процентов.</w:t>
      </w:r>
      <w:r w:rsidRPr="00D6754E">
        <w:rPr>
          <w:rFonts w:ascii="Zan Courier New" w:eastAsia="Times New Roman" w:hAnsi="Zan Courier New" w:cs="Zan Courier New"/>
          <w:sz w:val="20"/>
          <w:szCs w:val="20"/>
        </w:rPr>
        <w:br/>
        <w:t>      На предприятиях промышленности, транспорта и связи со сроком финансирования более 10 лет первые два года ставка подоходного налога равна нулю, с третьего по пятый может быть снижена до 50 %. Кроме того, на предприятиях с новейшими технологиями этот срок решением управления зоны может быть снижен до 50 % на протяжении 6-8 лет.</w:t>
      </w:r>
      <w:r w:rsidRPr="00D6754E">
        <w:rPr>
          <w:rFonts w:ascii="Zan Courier New" w:eastAsia="Times New Roman" w:hAnsi="Zan Courier New" w:cs="Zan Courier New"/>
          <w:sz w:val="20"/>
          <w:szCs w:val="20"/>
        </w:rPr>
        <w:br/>
        <w:t>      Предприятия, экспортирующие 70 % продукции, после окончания льгот платят подоходный налог в размере 10 %. Если, реинвестируемая часть прибыли вложена в сельское хозяйство, строительство, инфраструктуру, высокие технологии и экспортно-ориентированные производства, то возврат изъятой суммы подоходного налога составляет 100 %.</w:t>
      </w:r>
      <w:r w:rsidRPr="00D6754E">
        <w:rPr>
          <w:rFonts w:ascii="Zan Courier New" w:eastAsia="Times New Roman" w:hAnsi="Zan Courier New" w:cs="Zan Courier New"/>
          <w:sz w:val="20"/>
          <w:szCs w:val="20"/>
        </w:rPr>
        <w:br/>
        <w:t>      Плата за землю также имеет дифференциацию ставок по районам и видам производств.</w:t>
      </w:r>
      <w:r w:rsidRPr="00D6754E">
        <w:rPr>
          <w:rFonts w:ascii="Zan Courier New" w:eastAsia="Times New Roman" w:hAnsi="Zan Courier New" w:cs="Zan Courier New"/>
          <w:sz w:val="20"/>
          <w:szCs w:val="20"/>
        </w:rPr>
        <w:br/>
        <w:t>      Льготы, по китайскому законодательству получают и суммы инвестиционных средств, направляемых на реинвестиции.</w:t>
      </w:r>
      <w:r w:rsidRPr="00D6754E">
        <w:rPr>
          <w:rFonts w:ascii="Zan Courier New" w:eastAsia="Times New Roman" w:hAnsi="Zan Courier New" w:cs="Zan Courier New"/>
          <w:sz w:val="20"/>
          <w:szCs w:val="20"/>
        </w:rPr>
        <w:br/>
        <w:t xml:space="preserve">      Таким образом, в Китае на данном этапе развития - сосуществования частного бизнеса и государства, создались уникальные взаимовыгодные отношения, следствием чего явилось гибкая экономическая политика и жесткая законодательная база. Гибкость экономической политики Китая обусловлена желанием государства создать благоприятные условия всем категориям инвесторов, как собственным, так и иностранным. Жесткость законов, позволила уравнять возможности всех игроков рынка и создать одинаковые </w:t>
      </w:r>
      <w:r w:rsidRPr="00D6754E">
        <w:rPr>
          <w:rFonts w:ascii="Zan Courier New" w:eastAsia="Times New Roman" w:hAnsi="Zan Courier New" w:cs="Zan Courier New"/>
          <w:color w:val="000000"/>
          <w:sz w:val="20"/>
          <w:szCs w:val="20"/>
        </w:rPr>
        <w:t>правили</w:t>
      </w:r>
      <w:r w:rsidRPr="00D6754E">
        <w:rPr>
          <w:rFonts w:ascii="Zan Courier New" w:eastAsia="Times New Roman" w:hAnsi="Zan Courier New" w:cs="Zan Courier New"/>
          <w:sz w:val="20"/>
          <w:szCs w:val="20"/>
        </w:rPr>
        <w:t xml:space="preserve"> игры, невзирая на приоритеты - интересы государственных структур и частного бизнеса. Жесткая борьба с проявлениями коррупции, позволила Китаю практически устранить препоны и бюрократические проволочки в оформлении инвестиционных проектов и документации в различных сферах деятельности. Дифференцированный подход в налогообложении различных видов деятельности, позволил стимулировать развитие самых необходимых сфер в экономике.</w:t>
      </w:r>
      <w:r w:rsidRPr="00D6754E">
        <w:rPr>
          <w:rFonts w:ascii="Zan Courier New" w:eastAsia="Times New Roman" w:hAnsi="Zan Courier New" w:cs="Zan Courier New"/>
          <w:sz w:val="20"/>
          <w:szCs w:val="20"/>
        </w:rPr>
        <w:br/>
        <w:t>      Исходя из имеющегося опыта стран, преуспевших в привлечении инвестиций, можно выделить следующие моменты:</w:t>
      </w:r>
      <w:r w:rsidRPr="00D6754E">
        <w:rPr>
          <w:rFonts w:ascii="Zan Courier New" w:eastAsia="Times New Roman" w:hAnsi="Zan Courier New" w:cs="Zan Courier New"/>
          <w:sz w:val="20"/>
          <w:szCs w:val="20"/>
        </w:rPr>
        <w:br/>
        <w:t>      создание специальной службы поддержки инвесторов, уже пришедших в страну (aftercare services), которая бы помогала им решать проблемы, возникающие в ходе реализации их проектов (налогообложение, регулирование на рынке труда и т.д.) и оказывала помощь в решении спорных вопросов, возникающих в результате взаимодействия с государственными органами, могло бы повысить привлекательность страны для инвестиций;</w:t>
      </w:r>
      <w:r w:rsidRPr="00D6754E">
        <w:rPr>
          <w:rFonts w:ascii="Zan Courier New" w:eastAsia="Times New Roman" w:hAnsi="Zan Courier New" w:cs="Zan Courier New"/>
          <w:sz w:val="20"/>
          <w:szCs w:val="20"/>
        </w:rPr>
        <w:br/>
        <w:t>      такие стимулы для инвесторов как предоставление государством грантов (на найм рабочей силы, НИОКР, обучение и т.д.) могли бы способствовать притоку в страну инвестиций с чистого листа, особенно в депрессивные регионы;</w:t>
      </w:r>
      <w:r w:rsidRPr="00D6754E">
        <w:rPr>
          <w:rFonts w:ascii="Zan Courier New" w:eastAsia="Times New Roman" w:hAnsi="Zan Courier New" w:cs="Zan Courier New"/>
          <w:sz w:val="20"/>
          <w:szCs w:val="20"/>
        </w:rPr>
        <w:br/>
        <w:t>      поскольку инвестиции очень чувствительны к налоговой нагрузке, необходимо рассмотреть возможность расширение существующих налоговых преференций, а также улучшить отношение налоговой службы к инвесторам;</w:t>
      </w:r>
      <w:r w:rsidRPr="00D6754E">
        <w:rPr>
          <w:rFonts w:ascii="Zan Courier New" w:eastAsia="Times New Roman" w:hAnsi="Zan Courier New" w:cs="Zan Courier New"/>
          <w:sz w:val="20"/>
          <w:szCs w:val="20"/>
        </w:rPr>
        <w:br/>
        <w:t>      необходимо проработать вопрос безвизового режима для руководителей и представителей управленческого звена, а также высококвалифицированных специалистов высокотехнологичных компаний из указанных стран для проведения переговоров, ознакомления с производством, заключения сделок. Основанием для въезда на территорию Республики Казахстан без предъявления визы будет являться приглашение Комитета по инвестициям.</w:t>
      </w:r>
      <w:r w:rsidRPr="00D6754E">
        <w:rPr>
          <w:rFonts w:ascii="Zan Courier New" w:eastAsia="Times New Roman" w:hAnsi="Zan Courier New" w:cs="Zan Courier New"/>
          <w:sz w:val="20"/>
          <w:szCs w:val="20"/>
        </w:rPr>
        <w:br/>
        <w:t xml:space="preserve">      принимая во внимание, что Казахстан относительно небольшое государство, необходимо рассмотреть целесообразность существования шести свободных экономических зон. Во-первых, такого рода зоны могут создавать эффекты подобные китайскому "раундтриппингу", когда внутренние инвестиции направляются за границу, а затем возвращаются назад в виде иностранных, для получения льгот предусмотренных режимом СЭЗ. Во-вторых, политика создания СЭЗ должна быть четко связана с промышленной </w:t>
      </w:r>
      <w:r w:rsidRPr="00D6754E">
        <w:rPr>
          <w:rFonts w:ascii="Zan Courier New" w:eastAsia="Times New Roman" w:hAnsi="Zan Courier New" w:cs="Zan Courier New"/>
          <w:sz w:val="20"/>
          <w:szCs w:val="20"/>
        </w:rPr>
        <w:lastRenderedPageBreak/>
        <w:t>политикой и ее приоритетами. Третье, создание более привлекательных условий для экономической деятельности должно быть руководящим принципом экономической политики в целом, и предоставление преференциальных условий только для резидентов СЭЗ не достаточно для достижения успеха в привлечении в страну инвестиций.</w:t>
      </w:r>
      <w:r w:rsidRPr="00D6754E">
        <w:rPr>
          <w:rFonts w:ascii="Zan Courier New" w:eastAsia="Times New Roman" w:hAnsi="Zan Courier New" w:cs="Zan Courier New"/>
          <w:sz w:val="20"/>
          <w:szCs w:val="20"/>
        </w:rPr>
        <w:br/>
        <w:t>      Мировой опыт развития СЭЗ</w:t>
      </w:r>
      <w:r w:rsidRPr="00D6754E">
        <w:rPr>
          <w:rFonts w:ascii="Zan Courier New" w:eastAsia="Times New Roman" w:hAnsi="Zan Courier New" w:cs="Zan Courier New"/>
          <w:sz w:val="20"/>
          <w:szCs w:val="20"/>
        </w:rPr>
        <w:br/>
        <w:t>      Во многих странах мира СЭЗы доказали свою эффективность. Зарубежный опыт показывает, что при наличии четко продуманной стратегии и программы СЭЗ являются одним из эффективных инструментов развития экономики отдельных регионов и повышения конкурентоспособности производства.</w:t>
      </w:r>
      <w:r w:rsidRPr="00D6754E">
        <w:rPr>
          <w:rFonts w:ascii="Zan Courier New" w:eastAsia="Times New Roman" w:hAnsi="Zan Courier New" w:cs="Zan Courier New"/>
          <w:sz w:val="20"/>
          <w:szCs w:val="20"/>
        </w:rPr>
        <w:br/>
        <w:t>      Мировой опыт по созданию СЭЗ чрезвычайно обширный. В настоящее время в мире существует более 1200 специальных экономических зон в 120 странах мира. Количество СЭЗ в мире за период с 1975 по 2010 год выросло в 15 раз. Объем экспорта промышленной продукции, произведенной в СЭЗ в 2010 году, превысил 350 млрд. долларов. При этом более половины СЭЗ созданы в странах Азии и Ближнего Востока.</w:t>
      </w:r>
      <w:r w:rsidRPr="00D6754E">
        <w:rPr>
          <w:rFonts w:ascii="Zan Courier New" w:eastAsia="Times New Roman" w:hAnsi="Zan Courier New" w:cs="Zan Courier New"/>
          <w:sz w:val="20"/>
          <w:szCs w:val="20"/>
        </w:rPr>
        <w:br/>
        <w:t>      Для Казахстана наиболее интересен опыт стран с переходной экономикой таких, как КНР и Республика Турция.</w:t>
      </w:r>
      <w:r w:rsidRPr="00D6754E">
        <w:rPr>
          <w:rFonts w:ascii="Zan Courier New" w:eastAsia="Times New Roman" w:hAnsi="Zan Courier New" w:cs="Zan Courier New"/>
          <w:sz w:val="20"/>
          <w:szCs w:val="20"/>
        </w:rPr>
        <w:br/>
        <w:t>      Китай. Специалисты отмечают, что успехи китайских зональных проектов связаны со своевременным созданием в особых районах самой современной инфраструктуры - дорог, связи, гостиниц, что привлекло крупнейших мировых инвесторов. До 80 % всех затрат финансировалось государственным бюджетом.</w:t>
      </w:r>
      <w:r w:rsidRPr="00D6754E">
        <w:rPr>
          <w:rFonts w:ascii="Zan Courier New" w:eastAsia="Times New Roman" w:hAnsi="Zan Courier New" w:cs="Zan Courier New"/>
          <w:sz w:val="20"/>
          <w:szCs w:val="20"/>
        </w:rPr>
        <w:br/>
        <w:t>      Основная цель, которую преследовало правительство Китая, открывая СЭЗ - получить иностранный капитал, технологии и менеджмент. Для этого в СЭЗ создавались максимально тепличные условия для ведения бизнеса.</w:t>
      </w:r>
      <w:r w:rsidRPr="00D6754E">
        <w:rPr>
          <w:rFonts w:ascii="Zan Courier New" w:eastAsia="Times New Roman" w:hAnsi="Zan Courier New" w:cs="Zan Courier New"/>
          <w:sz w:val="20"/>
          <w:szCs w:val="20"/>
        </w:rPr>
        <w:br/>
        <w:t>      Высшим органом административного управления зонами является Канцелярия Госсовета КНР по делам СЭЗ. Она разрабатывает основные политические установки и контролирует их выполнение, осуществляет общее руководство другими ведомствами в той части их деятельности, которая относится к СЭЗ. В зонах при муниципалитетах под руководством канцелярии созданы Комитеты по управлению СЭЗ.</w:t>
      </w:r>
      <w:r w:rsidRPr="00D6754E">
        <w:rPr>
          <w:rFonts w:ascii="Zan Courier New" w:eastAsia="Times New Roman" w:hAnsi="Zan Courier New" w:cs="Zan Courier New"/>
          <w:sz w:val="20"/>
          <w:szCs w:val="20"/>
        </w:rPr>
        <w:br/>
        <w:t>      Организационными центрами хозяйственной деятельности каждой из зон стали, так называемые, "компании развития", на которые возложено общее руководство капитальным строительством, координация переговоров между китайским и иностранными партнерами. Они действуют в контакте с провинциальными и городскими властями. Имеют, главным образом в Гонконге и Макао, зарубежные представительства, занимающиеся работой по привлечению инвесторов.</w:t>
      </w:r>
      <w:r w:rsidRPr="00D6754E">
        <w:rPr>
          <w:rFonts w:ascii="Zan Courier New" w:eastAsia="Times New Roman" w:hAnsi="Zan Courier New" w:cs="Zan Courier New"/>
          <w:sz w:val="20"/>
          <w:szCs w:val="20"/>
        </w:rPr>
        <w:br/>
        <w:t>      Создание СЭЗ в индустриально развитых районах усилило их влияние на экономику региона и всего Китая, они стали универсальным инструментом для достижения целей долговременного развития.</w:t>
      </w:r>
      <w:r w:rsidRPr="00D6754E">
        <w:rPr>
          <w:rFonts w:ascii="Zan Courier New" w:eastAsia="Times New Roman" w:hAnsi="Zan Courier New" w:cs="Zan Courier New"/>
          <w:sz w:val="20"/>
          <w:szCs w:val="20"/>
        </w:rPr>
        <w:br/>
        <w:t>      Турция. Основная мотивация опыта Турции в области СЭЗ - "Невозможно создать идеальную инвестиционную среду по всей стране, но возможно сформировать особые благоприятные зоны".</w:t>
      </w:r>
      <w:r w:rsidRPr="00D6754E">
        <w:rPr>
          <w:rFonts w:ascii="Zan Courier New" w:eastAsia="Times New Roman" w:hAnsi="Zan Courier New" w:cs="Zan Courier New"/>
          <w:sz w:val="20"/>
          <w:szCs w:val="20"/>
        </w:rPr>
        <w:br/>
        <w:t>      Закон, регламентирующий создание и деятельность свободных экономических зон (СЭЗ) в Турции, действует с 1987 года, когда были созданы первые в Турции СЭЗ - в Мерсине и Анталии. В 1990 году их число пополнилось Эгейской свободной экономической зоной в Измире и Стамбульской зоной свободного предпринимательства, охватывающей район аэропорта им. Ататюрка. В 1992 году СЭЗ была создана в Трабзоне, в 1993 году - в Адане, в 1994 - 1995 годы были созданы две СЭЗ в Эрзуруме и Мардине на востоке Турции с целью скорейшего освоения этих более отсталых пока в экономическом отношении районов.</w:t>
      </w:r>
      <w:r w:rsidRPr="00D6754E">
        <w:rPr>
          <w:rFonts w:ascii="Zan Courier New" w:eastAsia="Times New Roman" w:hAnsi="Zan Courier New" w:cs="Zan Courier New"/>
          <w:sz w:val="20"/>
          <w:szCs w:val="20"/>
        </w:rPr>
        <w:br/>
        <w:t xml:space="preserve">      Турецкие СЭЗ максимально опираются на преимущества географического положения Турции, ее близость к рынкам как стран Ближнего и Среднего Востока, так и стран Западной и Восточной Европы. При этом основное внимание уделяется усилению экспортной направленности инвестиций и производства в Турции путем привлечения иностранного капитала и технологий, обеспечения регулярного и последовательного вклада в развитие экономики и расширения использования внешних источников финансирования и возможностей международной торговли. Турецкие СЭЗ являются анклавами, полностью свободными от налогов, в том числе от корпоративного и подоходного. Предприниматели, осуществляющие свою деятельность в СЭЗ, освобождаются также </w:t>
      </w:r>
      <w:r w:rsidRPr="00D6754E">
        <w:rPr>
          <w:rFonts w:ascii="Zan Courier New" w:eastAsia="Times New Roman" w:hAnsi="Zan Courier New" w:cs="Zan Courier New"/>
          <w:sz w:val="20"/>
          <w:szCs w:val="20"/>
        </w:rPr>
        <w:lastRenderedPageBreak/>
        <w:t>от разного рода сборов и пошлин: таможенных, гербовых, портовых.</w:t>
      </w:r>
      <w:r w:rsidRPr="00D6754E">
        <w:rPr>
          <w:rFonts w:ascii="Zan Courier New" w:eastAsia="Times New Roman" w:hAnsi="Zan Courier New" w:cs="Zan Courier New"/>
          <w:sz w:val="20"/>
          <w:szCs w:val="20"/>
        </w:rPr>
        <w:br/>
        <w:t>      В отличие от большинства других стран, в Турции разрешена реализация на внутреннем рынке товаров, произведенных в СЭЗ или импортированных через них. При этом к ним применяется обычное внешнеторговое регулирование. Фактически примерно треть торгового оборота турецких СЭЗ приходится на торговлю внутри Турции.</w:t>
      </w:r>
      <w:r w:rsidRPr="00D6754E">
        <w:rPr>
          <w:rFonts w:ascii="Zan Courier New" w:eastAsia="Times New Roman" w:hAnsi="Zan Courier New" w:cs="Zan Courier New"/>
          <w:sz w:val="20"/>
          <w:szCs w:val="20"/>
        </w:rPr>
        <w:br/>
        <w:t>      Иностранные граждане, имеющие вид на жительство в Турции, могут владеть в СЭЗ компаниями со 100 % иностранным капиталом. Разрешен найм на работу иностранных специалистов и управленческого персонала.</w:t>
      </w:r>
      <w:r w:rsidRPr="00D6754E">
        <w:rPr>
          <w:rFonts w:ascii="Zan Courier New" w:eastAsia="Times New Roman" w:hAnsi="Zan Courier New" w:cs="Zan Courier New"/>
          <w:sz w:val="20"/>
          <w:szCs w:val="20"/>
        </w:rPr>
        <w:br/>
        <w:t>      Каждая из турецких СЭЗ в определенной степени имеет свою "специализацию" в зависимости от местоположения и предназначения. Так, свободные экономические зоны в Мерсине и Анталии, расположенные в плодородных сельскохозяйственных районах, ориентированы преимущественно на создание предприятий по переработке сельскохозяйственной продукции и обслуживанию аграрного сектора этих регионов, а также экспорт продукции агропромышленного сектора. В Измирской СЭЗ упор делается на электронику и теле-коммуникационное оборудование. Стамбульская зона свободного предпринимательства в районе аэропорта им. Ататюрка нацелена на производство и торговлю готовой одеждой и высокотехнологичной электронной продукцией. СЭЗ Аданы специализируется на тяжелой промышленности.</w:t>
      </w:r>
      <w:r w:rsidRPr="00D6754E">
        <w:rPr>
          <w:rFonts w:ascii="Zan Courier New" w:eastAsia="Times New Roman" w:hAnsi="Zan Courier New" w:cs="Zan Courier New"/>
          <w:sz w:val="20"/>
          <w:szCs w:val="20"/>
        </w:rPr>
        <w:br/>
        <w:t>      </w:t>
      </w:r>
      <w:r w:rsidRPr="00D6754E">
        <w:rPr>
          <w:rFonts w:ascii="Zan Courier New" w:eastAsia="Times New Roman" w:hAnsi="Zan Courier New" w:cs="Zan Courier New"/>
          <w:color w:val="000000"/>
          <w:sz w:val="20"/>
          <w:szCs w:val="20"/>
        </w:rPr>
        <w:t>Регулирование</w:t>
      </w:r>
      <w:r w:rsidRPr="00D6754E">
        <w:rPr>
          <w:rFonts w:ascii="Zan Courier New" w:eastAsia="Times New Roman" w:hAnsi="Zan Courier New" w:cs="Zan Courier New"/>
          <w:sz w:val="20"/>
          <w:szCs w:val="20"/>
        </w:rPr>
        <w:t xml:space="preserve"> и контроль деятельности свободных экономических зон осуществляется Министерством промышленности и торговли. Оно же занимается выдачей лицензий на право предпринимательской деятельности в СЭЗ.</w:t>
      </w:r>
      <w:r w:rsidRPr="00D6754E">
        <w:rPr>
          <w:rFonts w:ascii="Zan Courier New" w:eastAsia="Times New Roman" w:hAnsi="Zan Courier New" w:cs="Zan Courier New"/>
          <w:sz w:val="20"/>
          <w:szCs w:val="20"/>
        </w:rPr>
        <w:br/>
        <w:t>      Корея. Опыт успешного создания СЭЗ имеется в Корее, где СЭЗы являют собой не ограниченные участки территории, а целые города, обеспечение инженерной инфраструктуры которых осуществляется полностью за счет государственного бюджета. Корейские СЭЗ не имеют отраслевой направленности. Например, на территории свободной экономической зоны Гвангянг реализуются проекты по следующим отраслям: нефтехимия, металлообработка, легкая промышленность, высокие технологии. Это позволяет одному производителю потреблять продукцию другого производителя.</w:t>
      </w:r>
      <w:r w:rsidRPr="00D6754E">
        <w:rPr>
          <w:rFonts w:ascii="Zan Courier New" w:eastAsia="Times New Roman" w:hAnsi="Zan Courier New" w:cs="Zan Courier New"/>
          <w:sz w:val="20"/>
          <w:szCs w:val="20"/>
        </w:rPr>
        <w:br/>
        <w:t>      Мировой опыт показывает, что создание СЭЗ связано с определенными целями руководства страны, которые направлены на повышение благосостояния в зонах и в стране в целом. К таким целям можно отнести увеличение экспорта, создание рабочих мест, подъем депрессивных территорий, выравнивание межрегиональных контрастов, переход от импортозамещения к экспорту, изменение структуры экспорта и т.д.</w:t>
      </w:r>
      <w:r w:rsidRPr="00D6754E">
        <w:rPr>
          <w:rFonts w:ascii="Zan Courier New" w:eastAsia="Times New Roman" w:hAnsi="Zan Courier New" w:cs="Zan Courier New"/>
          <w:sz w:val="20"/>
          <w:szCs w:val="20"/>
        </w:rPr>
        <w:br/>
        <w:t>      При этом меры по привлечению инвестиций в СЭЗ чаще всего одинаковы - это налоговые и таможенные льготы и преференции.</w:t>
      </w:r>
      <w:r w:rsidRPr="00D6754E">
        <w:rPr>
          <w:rFonts w:ascii="Zan Courier New" w:eastAsia="Times New Roman" w:hAnsi="Zan Courier New" w:cs="Zan Courier New"/>
          <w:sz w:val="20"/>
          <w:szCs w:val="20"/>
        </w:rPr>
        <w:br/>
        <w:t>      Мировой опыт развития экспорта</w:t>
      </w:r>
      <w:r w:rsidRPr="00D6754E">
        <w:rPr>
          <w:rFonts w:ascii="Zan Courier New" w:eastAsia="Times New Roman" w:hAnsi="Zan Courier New" w:cs="Zan Courier New"/>
          <w:sz w:val="20"/>
          <w:szCs w:val="20"/>
        </w:rPr>
        <w:br/>
        <w:t>      Для обеспечения системы, построенной и действующей в соответствии с лучшей мировой практикой, постоянно меняющейся динамикой мировых тенденций, необходимо изучение разнообразной практики стран успешно продвигающих экспорт и инвестиции.</w:t>
      </w:r>
      <w:r w:rsidRPr="00D6754E">
        <w:rPr>
          <w:rFonts w:ascii="Zan Courier New" w:eastAsia="Times New Roman" w:hAnsi="Zan Courier New" w:cs="Zan Courier New"/>
          <w:sz w:val="20"/>
          <w:szCs w:val="20"/>
        </w:rPr>
        <w:br/>
        <w:t>      Деятельность организаций по продвижению экспорта ограничивается правилами международной торговли и в основном заключается в предоставлении различной информации, необходимой для экспорта. Круг такой информации варьирует от стандартизированных отчетов и семинаров до специализированных исследований, баз данных, информации из опыта участия в международных выставках и посещения зарубежных стран. Способы реализации такой деятельности самые различные в зависимости от страны.</w:t>
      </w:r>
      <w:r w:rsidRPr="00D6754E">
        <w:rPr>
          <w:rFonts w:ascii="Zan Courier New" w:eastAsia="Times New Roman" w:hAnsi="Zan Courier New" w:cs="Zan Courier New"/>
          <w:sz w:val="20"/>
          <w:szCs w:val="20"/>
        </w:rPr>
        <w:br/>
        <w:t>      Эффективность деятельности по продвижению экспорта и инвестиций широко различается, однако ее потенциальное влияние не всегда напрямую коррелирует с ростом экспорта, увеличением притока ПИИ, так как эти показатели определяются целым набором экономических факторов и экономической политики в других областях. Такой набор включает конкурентоспособность, используемые механизмы затрат, обеспечение качества, технологическую оснащенность, доступ на рынки и ряд других, которые определяются экономической структурой и всей экономической политикой в целом.</w:t>
      </w:r>
      <w:r w:rsidRPr="00D6754E">
        <w:rPr>
          <w:rFonts w:ascii="Zan Courier New" w:eastAsia="Times New Roman" w:hAnsi="Zan Courier New" w:cs="Zan Courier New"/>
          <w:sz w:val="20"/>
          <w:szCs w:val="20"/>
        </w:rPr>
        <w:br/>
        <w:t xml:space="preserve">      С учетом этого, а также важности экспорта для всей экономики в целом, многие страны переносят акцент на развитие экспортной способности внутри страны. Иными словами, если продвижение экспорта концентрируется на внешнеориентированной </w:t>
      </w:r>
      <w:r w:rsidRPr="00D6754E">
        <w:rPr>
          <w:rFonts w:ascii="Zan Courier New" w:eastAsia="Times New Roman" w:hAnsi="Zan Courier New" w:cs="Zan Courier New"/>
          <w:sz w:val="20"/>
          <w:szCs w:val="20"/>
        </w:rPr>
        <w:lastRenderedPageBreak/>
        <w:t>деятельности, развитие экспорта делает фокус на внутренних усилиях и на построении международной конкурентоспособности и экспортного потенциала компаний.</w:t>
      </w:r>
      <w:r w:rsidRPr="00D6754E">
        <w:rPr>
          <w:rFonts w:ascii="Zan Courier New" w:eastAsia="Times New Roman" w:hAnsi="Zan Courier New" w:cs="Zan Courier New"/>
          <w:sz w:val="20"/>
          <w:szCs w:val="20"/>
        </w:rPr>
        <w:br/>
        <w:t>      Для оказания сервисной поддержки экспорта, 119 стран создали специализированные организации по продвижению экспорта (ОПЭ). За последние 20 лет их число удвоилось. В среднем бюджет ОПЭ составляет 0,11 % от объема экспорта страны. Источником финансирования деятельности, являются средства государственного бюджета.</w:t>
      </w:r>
      <w:r w:rsidRPr="00D6754E">
        <w:rPr>
          <w:rFonts w:ascii="Zan Courier New" w:eastAsia="Times New Roman" w:hAnsi="Zan Courier New" w:cs="Zan Courier New"/>
          <w:sz w:val="20"/>
          <w:szCs w:val="20"/>
        </w:rPr>
        <w:br/>
        <w:t>      По оценкам международных экспертов, с одного доллара, потраченного на финансирование деятельности ОПЭ, отдача в виде увеличения объема экспорта составляет в Латинской Америке - $ 490, в Азии - $ 227 и в странах OECD - $ 160.</w:t>
      </w:r>
      <w:r w:rsidRPr="00D6754E">
        <w:rPr>
          <w:rFonts w:ascii="Zan Courier New" w:eastAsia="Times New Roman" w:hAnsi="Zan Courier New" w:cs="Zan Courier New"/>
          <w:sz w:val="20"/>
          <w:szCs w:val="20"/>
        </w:rPr>
        <w:br/>
        <w:t>      В Приложении 1 предлагается список различных программ, используемых правительствами разных стран для развития и продвижения экспорта, которые интересны для Казахстана.</w:t>
      </w:r>
      <w:r w:rsidRPr="00D6754E">
        <w:rPr>
          <w:rFonts w:ascii="Zan Courier New" w:eastAsia="Times New Roman" w:hAnsi="Zan Courier New" w:cs="Zan Courier New"/>
          <w:sz w:val="20"/>
          <w:szCs w:val="20"/>
        </w:rPr>
        <w:br/>
        <w:t>      К наиболее известным организациям по обеспечению государственной поддержки по продвижению экспорта и инвестиций в развитых странах можно отнести следующие.</w:t>
      </w:r>
      <w:r w:rsidRPr="00D6754E">
        <w:rPr>
          <w:rFonts w:ascii="Zan Courier New" w:eastAsia="Times New Roman" w:hAnsi="Zan Courier New" w:cs="Zan Courier New"/>
          <w:sz w:val="20"/>
          <w:szCs w:val="20"/>
        </w:rPr>
        <w:br/>
        <w:t xml:space="preserve">      Торговля и инвестиции Великобритании (UK Trade &amp; Investment) - правительственная организация, дочерняя компания Foreign &amp; Commonwealth Office и Department of Trade and Industry. Цель организации - повысить конкурентоспособность компаний через внешнюю торговлю и инвестиции, и привлечь устойчивый приток прямых инвестиций высокого качества. Осуществляет национальную координацию между государственными органами, администрациями самоуправления и регионами в области развития и продвижения внешней торговли и имеет голос в правительстве, представляющий экспортеров и компаний, инвестирующих за рубежом. Организация поддерживает своих экспортеров и зарубежные компании, желающие открыть или расширить бизнес в Великобритании через передачу знания и программы поддержки, финансируемые из собственных средств и средств бюджета. Имеет штат 2300 сотрудников и советников, включая зарубежные отделы в посольствах, комиссиях, консульствах и торговых представительствах, а также девяти регионов в Англии. Общий бюджет около </w:t>
      </w:r>
      <w:r w:rsidRPr="00D6754E">
        <w:rPr>
          <w:rFonts w:ascii="Zan Courier New" w:eastAsia="Times New Roman" w:hAnsi="Zan Courier New" w:cs="Zan Courier New"/>
          <w:noProof/>
          <w:sz w:val="20"/>
          <w:szCs w:val="20"/>
        </w:rPr>
        <w:pict>
          <v:shape id="_x0000_i1029" type="#_x0000_t75" alt="" style="width:15.6pt;height:14.95pt"/>
        </w:pict>
      </w:r>
      <w:r w:rsidRPr="00D6754E">
        <w:rPr>
          <w:rFonts w:ascii="Zan Courier New" w:eastAsia="Times New Roman" w:hAnsi="Zan Courier New" w:cs="Zan Courier New"/>
          <w:sz w:val="20"/>
          <w:szCs w:val="20"/>
        </w:rPr>
        <w:t>80 млн. формируется из средств FCO и DTI, но имеется и самостоятельный бюджет на программы. Имеется национальная стратегия продвижения экспорта и инвестиций.</w:t>
      </w:r>
      <w:r w:rsidRPr="00D6754E">
        <w:rPr>
          <w:rFonts w:ascii="Zan Courier New" w:eastAsia="Times New Roman" w:hAnsi="Zan Courier New" w:cs="Zan Courier New"/>
          <w:sz w:val="20"/>
          <w:szCs w:val="20"/>
        </w:rPr>
        <w:br/>
        <w:t>      Агентство по развитию торговли и инвестиций Южной Кореи (KOTRA) - это некоммерческая правительственная организация, созданная 21 июня 1962 года как Корейская корпорация по содействию торговле (Korea Trade Promotion Corporation). С тех пор она способствовала быстрому развитию экспортоориентированной экономики Кореи, занимаясь различной деятельностью по содействию торговле, в том числе путем изучения зарубежных рынков и поиска деловых партнеров. В августе 1995 года к основным направлениям деятельности KOTRA были добавлены содействие трансграничным инвестициям и поддержка проектов технологического и промышленного сотрудничества. KOTRA была переименована в Корейское агентство содействия развитию торговли и инвестиций с целью содействия развитию торговли и инвестиций. KOTRA имеет эффективную систему зарубежных представительств для выполнения задач по двум направлениям своей деятельности - содействие торговли и инвестициям. На данный момент существует 103 представительства KOTRA в 74 странах мира.</w:t>
      </w:r>
      <w:r w:rsidRPr="00D6754E">
        <w:rPr>
          <w:rFonts w:ascii="Zan Courier New" w:eastAsia="Times New Roman" w:hAnsi="Zan Courier New" w:cs="Zan Courier New"/>
          <w:sz w:val="20"/>
          <w:szCs w:val="20"/>
        </w:rPr>
        <w:br/>
        <w:t>      Организация развития внешней торговли Японии (JETRO) - это правительственная организация, созданная в 1958 году. Целью JETRO является развитие торговли, привлечение инвестиций в экономику Японии, и поддержка компаний среднего и малого бизнеса в развитии их экспортного потенциала. Основными направлениями деятельности JETRO являются: продвижение прямых иностранных инвестиций, сотрудничество в рамках реализации JSEPA (Японско-Сингапурское Соглашение об экономическом сотрудничестве), консультирование компаний малого и среднего бизнеса, участие в поддержке развития регионов Японии, проведение исследований в области экономического развития. JETRO имеет штат 1660 сотрудников и 73 зарубежных представительства в 55 странах мира. Общий бюджет составляет 42,1 млн. йен.</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lastRenderedPageBreak/>
        <w:t>4. Цель, задачи, целевые индикаторы и показатели результатов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b/>
          <w:bCs/>
          <w:color w:val="000080"/>
          <w:sz w:val="20"/>
          <w:szCs w:val="20"/>
        </w:rPr>
        <w:t>реализации Программы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4.1. Цель программы:</w:t>
      </w:r>
      <w:r w:rsidRPr="00D6754E">
        <w:rPr>
          <w:rFonts w:ascii="Zan Courier New" w:eastAsia="Times New Roman" w:hAnsi="Zan Courier New" w:cs="Zan Courier New"/>
          <w:sz w:val="20"/>
          <w:szCs w:val="20"/>
        </w:rPr>
        <w:br/>
        <w:t>      Создание привлекательных условий для прямых инвестиций в несырьевые экспортоориентированные и высокотехнологичные производства и интеграция в мировую торговую систему через продвижение экспорта обработанных товаров.</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4.2. Задачи программы:</w:t>
      </w:r>
      <w:r w:rsidRPr="00D6754E">
        <w:rPr>
          <w:rFonts w:ascii="Zan Courier New" w:eastAsia="Times New Roman" w:hAnsi="Zan Courier New" w:cs="Zan Courier New"/>
          <w:sz w:val="20"/>
          <w:szCs w:val="20"/>
        </w:rPr>
        <w:br/>
        <w:t>      1. Совершенствование условий привлечения инвестиций.</w:t>
      </w:r>
      <w:r w:rsidRPr="00D6754E">
        <w:rPr>
          <w:rFonts w:ascii="Zan Courier New" w:eastAsia="Times New Roman" w:hAnsi="Zan Courier New" w:cs="Zan Courier New"/>
          <w:sz w:val="20"/>
          <w:szCs w:val="20"/>
        </w:rPr>
        <w:br/>
        <w:t>      2. Продвижение положительного инвестиционного имиджа Казахстана.</w:t>
      </w:r>
      <w:r w:rsidRPr="00D6754E">
        <w:rPr>
          <w:rFonts w:ascii="Zan Courier New" w:eastAsia="Times New Roman" w:hAnsi="Zan Courier New" w:cs="Zan Courier New"/>
          <w:sz w:val="20"/>
          <w:szCs w:val="20"/>
        </w:rPr>
        <w:br/>
        <w:t>      3. Создание новых СЭЗ и ИЗ.</w:t>
      </w:r>
      <w:r w:rsidRPr="00D6754E">
        <w:rPr>
          <w:rFonts w:ascii="Zan Courier New" w:eastAsia="Times New Roman" w:hAnsi="Zan Courier New" w:cs="Zan Courier New"/>
          <w:sz w:val="20"/>
          <w:szCs w:val="20"/>
        </w:rPr>
        <w:br/>
        <w:t>      4. Улучшение нормативно-правовой базы по регулированию деятельности СЭЗ.</w:t>
      </w:r>
      <w:r w:rsidRPr="00D6754E">
        <w:rPr>
          <w:rFonts w:ascii="Zan Courier New" w:eastAsia="Times New Roman" w:hAnsi="Zan Courier New" w:cs="Zan Courier New"/>
          <w:sz w:val="20"/>
          <w:szCs w:val="20"/>
        </w:rPr>
        <w:br/>
        <w:t>      5. Содействие развитию и продвижению экспорту казахстанской продукции путем обеспечения сервисной поддержки экспортерам.</w:t>
      </w:r>
      <w:r w:rsidRPr="00D6754E">
        <w:rPr>
          <w:rFonts w:ascii="Zan Courier New" w:eastAsia="Times New Roman" w:hAnsi="Zan Courier New" w:cs="Zan Courier New"/>
          <w:sz w:val="20"/>
          <w:szCs w:val="20"/>
        </w:rPr>
        <w:br/>
        <w:t>      6. Оказание финансовой поддержки экспортерам.</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4.3. Целевые индикаторы, задачи и показатели результатов реализации программы</w:t>
      </w:r>
    </w:p>
    <w:tbl>
      <w:tblPr>
        <w:tblW w:w="10485" w:type="dxa"/>
        <w:tblCellMar>
          <w:left w:w="0" w:type="dxa"/>
          <w:right w:w="0" w:type="dxa"/>
        </w:tblCellMar>
        <w:tblLook w:val="04A0"/>
      </w:tblPr>
      <w:tblGrid>
        <w:gridCol w:w="408"/>
        <w:gridCol w:w="3824"/>
        <w:gridCol w:w="884"/>
        <w:gridCol w:w="1311"/>
        <w:gridCol w:w="726"/>
        <w:gridCol w:w="632"/>
        <w:gridCol w:w="726"/>
        <w:gridCol w:w="648"/>
        <w:gridCol w:w="616"/>
        <w:gridCol w:w="710"/>
      </w:tblGrid>
      <w:tr w:rsidR="00D6754E" w:rsidRPr="00D6754E" w:rsidTr="00D6754E">
        <w:tc>
          <w:tcPr>
            <w:tcW w:w="390" w:type="dxa"/>
            <w:vMerge w:val="restart"/>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354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Наименование</w:t>
            </w:r>
          </w:p>
        </w:tc>
        <w:tc>
          <w:tcPr>
            <w:tcW w:w="840"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Ед.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изм.</w:t>
            </w:r>
          </w:p>
        </w:tc>
        <w:tc>
          <w:tcPr>
            <w:tcW w:w="1245" w:type="dxa"/>
            <w:vMerge w:val="restart"/>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Ответст-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венный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 орган</w:t>
            </w:r>
          </w:p>
        </w:tc>
        <w:tc>
          <w:tcPr>
            <w:tcW w:w="69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Отчет</w:t>
            </w:r>
          </w:p>
        </w:tc>
        <w:tc>
          <w:tcPr>
            <w:tcW w:w="0" w:type="auto"/>
            <w:gridSpan w:val="5"/>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План</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2009</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2010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2011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2012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2013</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2014</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3060"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Привлечение инвестиций</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3060"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Целевые индикаторы:</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Привлечение 18 целевых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инвесторов из списка компаний,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включенных в Global-2000</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Отечественные и иностранные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инвестиции в несырьевые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секторы экономики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(обрабатывающая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промышленность, переработка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сельскохозяйственной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продукции, услуги) увеличатся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не менее чем на 15 %.</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другие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заинтере-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сованные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венные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органы</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106</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109</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112</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115</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Объем прямых иностранных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 (ПИИ) к ВВП</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увеличится на пять процентных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пункта</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17,2</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17,4</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17,7</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Диверсифицируются источники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инвестиций (7 основных стран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инвесторов с долей каждой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страны 5 % и более)</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ед.</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5</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Заключение соглашений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иностранными государствами 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поощрении и взаимной защите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r>
      <w:tr w:rsidR="00D6754E" w:rsidRPr="00D6754E" w:rsidTr="00D6754E">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0" w:type="auto"/>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Достижение показателя Глобального индекса конкурентоспособности Всемирного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экономического форума:</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«Влияние правил, регулирующих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прямые иностранные инвестиции,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 бизнес» - 102 место (в 2009</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- 107 место)</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место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107</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106</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103</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102</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«Прямые иностранные инвестиции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 технологии» - 108 место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2009 - 113 место)</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место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113</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109</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108</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Улучшение позиций Казахстана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рейтинге «DoingBusiness» по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индикатору «Защита инвесторов»</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место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АФН</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53</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49</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48</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Задача 1: совершенствование условий привлечения инвестиций</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Показатели результатов реализации программы:</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Разработка Концепции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проекта Закона Республики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Казахстан по внесению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изменений и дополнений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некоторые законодательные акты</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Республики Казахстан по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вопросам стимулирования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Заключение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межправительственных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соглашений с иностранными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государствами в области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поощрения и защиты инвестиций</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Предусмотрение упрощенных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условий визового режима для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иностранных инвесторов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согласно законодательству</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Республики Казахстан</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(инвесторская виза)</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МИД, 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Задача 2: продвижение положительного инвестиционного имиджа Казахстана</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Показатели результатов реализации программы:</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Инвестиционный веб-портал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базой данных об инвестиционных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проектах на территории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Республики Казахстан</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 За период с 2011 года по 2014 год будут опубликованы рекламно-информационные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статьи об инвестиционных возможностях Республики Казахстан, в том числе:</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 казахстанских периодических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изданиях</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 международных периодических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изданиях</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Развитие и создание СЭЗ и ИЗ</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90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Целевые индикаторы:</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Создание до конца 2011 года 2</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СЭЗ в городе Караганде на базе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Индустриального парка (для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развития металлургии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металлообработки) и СЭЗ</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«Хоргос - Восточные ворота»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(для развития различных видов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обрабатывающих производств 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транспортно-логистических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услуг)</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Создание СЭЗ на базе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Назарбаев Университета</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r>
      <w:tr w:rsidR="00D6754E" w:rsidRPr="00D6754E" w:rsidTr="00D6754E">
        <w:tc>
          <w:tcPr>
            <w:tcW w:w="390"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Создание до конца 2014 года 5</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ИЗ в городах Алматы, Павлодар,</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Актобе, Усть-Каменогорск,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Семей и Уральск с различной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отраслевой направленностью</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r>
      <w:tr w:rsidR="00D6754E" w:rsidRPr="00D6754E" w:rsidTr="00D6754E">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w:t>
            </w: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Увеличение количества участников, в том числе:</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 СЭЗ с - 39 в 2009 году до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159 к 2015 году</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159</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 ИЗ до 42 к 2015 году</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42</w:t>
            </w:r>
          </w:p>
        </w:tc>
      </w:tr>
      <w:tr w:rsidR="00D6754E" w:rsidRPr="00D6754E" w:rsidTr="00D6754E">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12</w:t>
            </w:r>
          </w:p>
        </w:tc>
        <w:tc>
          <w:tcPr>
            <w:tcW w:w="0" w:type="auto"/>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Увеличение инвестиций в несырьевое экспортоориентированное и высокотехнологичное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производство, в том числе:</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 территориях СЭЗ до - 1588</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млрд. тенге к 2015 году</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тенге</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600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1 588</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 территориях ИЗ до - 151</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млрд. тенге</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тенге</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151</w:t>
            </w:r>
          </w:p>
        </w:tc>
      </w:tr>
      <w:tr w:rsidR="00D6754E" w:rsidRPr="00D6754E" w:rsidTr="00D6754E">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Увеличение объемов производства товаров и услуг (работ) на территориях:</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СЭЗ с 21,9 млрд. тенге в 2009</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году до - 718 млрд. тенге 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2015 году</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тенге</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21,9</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380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718</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ИЗ до - 719 млрд. тенге 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2015 году</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тенге</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0,25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350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719</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в том числе экспорта продукции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не менее 50 % от объема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выпускаемой продукции</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15</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25</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Задача 3: создать новые СЭЗ и ИЗ</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Показатели результатов реализации программы:</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 конца 2014 года будут созданы:</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новых СЭЗ</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 ИЗ с различной отраслевой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направленностью</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Задача 4: улучшить нормативно-правовую базу по регулированию деятельности СЭЗ</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Показатели результатов реализации программы:</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Утверждение Закона Республики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Казахстан «О специальных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экономических зонах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Республике Казахстан»</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Продвижение экспорта</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Целевой индикатор:</w:t>
            </w:r>
          </w:p>
        </w:tc>
      </w:tr>
      <w:tr w:rsidR="00D6754E" w:rsidRPr="00D6754E" w:rsidTr="00D6754E">
        <w:tc>
          <w:tcPr>
            <w:tcW w:w="390" w:type="dxa"/>
            <w:vMerge w:val="restart"/>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14</w:t>
            </w: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Доля несырьевого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общем объеме экспорта составит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не менее 40 % к 2015 году</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27,8</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30,0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33,0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36,0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40,0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Задача 5: содействие развитию и продвижению экспорту казахстанской продукции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путем обеспечения сервисной поддержки экспортерам</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Показатели результатов реализации программы:</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До конца 2014 года будет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организовано 30 торговых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миссий</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2</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Задача 6: оказание финансовой поддержки экспортерам</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875" w:type="dxa"/>
            <w:gridSpan w:val="9"/>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Показатели результатов реализации программы: До конца 2014 года будет:</w:t>
            </w:r>
          </w:p>
        </w:tc>
      </w:tr>
      <w:tr w:rsidR="00D6754E" w:rsidRPr="00D6754E" w:rsidTr="00D6754E">
        <w:trPr>
          <w:trHeight w:val="1470"/>
        </w:trPr>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Проведено 60 маркетинговых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исследований (бриф-анализы)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целью определения экспортных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ниш для потенциальных рынков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сбыта казахстанской продукции</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шт.</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Не менее 370 казахстанским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предприятиям-экспортерам будет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оказана государственная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поддержка путем возмещения 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затрат, связанных с выводом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продукции на внешние рынки</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Кол-во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пред-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тий</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50</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80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Обеспечение к 2015 году охвата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финансовыми и страховыми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услугами экспортных операций -</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до 2 % от объема несырьевого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экспорта страны (95 млрд.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тенге)</w:t>
            </w:r>
          </w:p>
        </w:tc>
        <w:tc>
          <w:tcPr>
            <w:tcW w:w="8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млрд.</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тенге</w:t>
            </w:r>
          </w:p>
        </w:tc>
        <w:tc>
          <w:tcPr>
            <w:tcW w:w="12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МИНТ, АО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Invest»,</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AO «ФНБ</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«Самрук-</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Казына»</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0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c>
          <w:tcPr>
            <w:tcW w:w="69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9</w:t>
            </w:r>
          </w:p>
        </w:tc>
        <w:tc>
          <w:tcPr>
            <w:tcW w:w="61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17</w:t>
            </w:r>
          </w:p>
        </w:tc>
        <w:tc>
          <w:tcPr>
            <w:tcW w:w="58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27</w:t>
            </w:r>
          </w:p>
        </w:tc>
        <w:tc>
          <w:tcPr>
            <w:tcW w:w="67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39</w:t>
            </w:r>
          </w:p>
        </w:tc>
      </w:tr>
    </w:tbl>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5. Этапы реализации Программы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5.1. Основные направления работы по реализации Программы</w:t>
      </w:r>
      <w:r w:rsidRPr="00D6754E">
        <w:rPr>
          <w:rFonts w:ascii="Zan Courier New" w:eastAsia="Times New Roman" w:hAnsi="Zan Courier New" w:cs="Zan Courier New"/>
          <w:sz w:val="20"/>
          <w:szCs w:val="20"/>
        </w:rPr>
        <w:br/>
        <w:t>      Основными направлениями работы по реализации Программы являются:</w:t>
      </w:r>
      <w:r w:rsidRPr="00D6754E">
        <w:rPr>
          <w:rFonts w:ascii="Zan Courier New" w:eastAsia="Times New Roman" w:hAnsi="Zan Courier New" w:cs="Zan Courier New"/>
          <w:sz w:val="20"/>
          <w:szCs w:val="20"/>
        </w:rPr>
        <w:br/>
        <w:t>      Направление 1. Привлечение прямых иностранных инвестиций:</w:t>
      </w:r>
      <w:r w:rsidRPr="00D6754E">
        <w:rPr>
          <w:rFonts w:ascii="Zan Courier New" w:eastAsia="Times New Roman" w:hAnsi="Zan Courier New" w:cs="Zan Courier New"/>
          <w:sz w:val="20"/>
          <w:szCs w:val="20"/>
        </w:rPr>
        <w:br/>
        <w:t>      создание условий для привлечения ПИИ;</w:t>
      </w:r>
      <w:r w:rsidRPr="00D6754E">
        <w:rPr>
          <w:rFonts w:ascii="Zan Courier New" w:eastAsia="Times New Roman" w:hAnsi="Zan Courier New" w:cs="Zan Courier New"/>
          <w:sz w:val="20"/>
          <w:szCs w:val="20"/>
        </w:rPr>
        <w:br/>
        <w:t>      продвижение инвестиционного имиджа Казахстана;</w:t>
      </w:r>
      <w:r w:rsidRPr="00D6754E">
        <w:rPr>
          <w:rFonts w:ascii="Zan Courier New" w:eastAsia="Times New Roman" w:hAnsi="Zan Courier New" w:cs="Zan Courier New"/>
          <w:sz w:val="20"/>
          <w:szCs w:val="20"/>
        </w:rPr>
        <w:br/>
        <w:t>      построение системной работы с иностранными инвесторами;</w:t>
      </w:r>
      <w:r w:rsidRPr="00D6754E">
        <w:rPr>
          <w:rFonts w:ascii="Zan Courier New" w:eastAsia="Times New Roman" w:hAnsi="Zan Courier New" w:cs="Zan Courier New"/>
          <w:sz w:val="20"/>
          <w:szCs w:val="20"/>
        </w:rPr>
        <w:br/>
        <w:t>      Направление 2. Развитие и создание СЭЗ и ИЗ:</w:t>
      </w:r>
      <w:r w:rsidRPr="00D6754E">
        <w:rPr>
          <w:rFonts w:ascii="Zan Courier New" w:eastAsia="Times New Roman" w:hAnsi="Zan Courier New" w:cs="Zan Courier New"/>
          <w:sz w:val="20"/>
          <w:szCs w:val="20"/>
        </w:rPr>
        <w:br/>
        <w:t>      повышение инвестиционной привлекательности СЭЗ и ИЗ;</w:t>
      </w:r>
      <w:r w:rsidRPr="00D6754E">
        <w:rPr>
          <w:rFonts w:ascii="Zan Courier New" w:eastAsia="Times New Roman" w:hAnsi="Zan Courier New" w:cs="Zan Courier New"/>
          <w:sz w:val="20"/>
          <w:szCs w:val="20"/>
        </w:rPr>
        <w:br/>
        <w:t>      Направление 3. Продвижение экспорта:</w:t>
      </w:r>
      <w:r w:rsidRPr="00D6754E">
        <w:rPr>
          <w:rFonts w:ascii="Zan Courier New" w:eastAsia="Times New Roman" w:hAnsi="Zan Courier New" w:cs="Zan Courier New"/>
          <w:sz w:val="20"/>
          <w:szCs w:val="20"/>
        </w:rPr>
        <w:br/>
        <w:t>      сервисная поддержка экспортеров;</w:t>
      </w:r>
      <w:r w:rsidRPr="00D6754E">
        <w:rPr>
          <w:rFonts w:ascii="Zan Courier New" w:eastAsia="Times New Roman" w:hAnsi="Zan Courier New" w:cs="Zan Courier New"/>
          <w:sz w:val="20"/>
          <w:szCs w:val="20"/>
        </w:rPr>
        <w:br/>
        <w:t>      финансовая поддержка экспортеров.</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5.2. Перечни инструментов и механизмов достижения поставленных целей и задач</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Направление 1. Привлечение прямых иностранных инвестиций</w:t>
      </w:r>
      <w:r w:rsidRPr="00D6754E">
        <w:rPr>
          <w:rFonts w:ascii="Zan Courier New" w:eastAsia="Times New Roman" w:hAnsi="Zan Courier New" w:cs="Zan Courier New"/>
          <w:sz w:val="20"/>
          <w:szCs w:val="20"/>
        </w:rPr>
        <w:br/>
        <w:t>      Создание условий для привлечения ПИИ (2010 - 2012 годы)</w:t>
      </w:r>
      <w:r w:rsidRPr="00D6754E">
        <w:rPr>
          <w:rFonts w:ascii="Zan Courier New" w:eastAsia="Times New Roman" w:hAnsi="Zan Courier New" w:cs="Zan Courier New"/>
          <w:sz w:val="20"/>
          <w:szCs w:val="20"/>
        </w:rPr>
        <w:br/>
        <w:t>      В условиях острой конкурентной борьбы за инвестиционные ресурсы в Казахстане должен быть создан такой инвестиционный климат, который будет более привлекательным, чем в соседних странах - конкурентах за инвестиции.</w:t>
      </w:r>
      <w:r w:rsidRPr="00D6754E">
        <w:rPr>
          <w:rFonts w:ascii="Zan Courier New" w:eastAsia="Times New Roman" w:hAnsi="Zan Courier New" w:cs="Zan Courier New"/>
          <w:sz w:val="20"/>
          <w:szCs w:val="20"/>
        </w:rPr>
        <w:br/>
        <w:t>      В рамках настоящей Программы в 2011 - 2012 годах будут, предусмотрены мероприятия по оценке эффективности проводимых Правительством мер по совершенствованию бизнес климата. В частности, на ежегодной основе будет проводиться мониторинг инвестиционного климата на основе опроса мнения иностранных и отечественных инвесторов из различных отраслей промышленности ("барометр" инвестиционного климата). В связи с этим будут разработаны опросники, будет организована их рассылка, сбор и анализ полученных результатов опроса, на основе которых будут разрабатываться меры по улучшению инвестиционного климата. Кроме того, на постоянной основе будет проводиться сравнительный мониторинг условий для инвестиций в странах-конкурентах для принятия, в случае необходимости, оперативных мер.</w:t>
      </w:r>
      <w:r w:rsidRPr="00D6754E">
        <w:rPr>
          <w:rFonts w:ascii="Zan Courier New" w:eastAsia="Times New Roman" w:hAnsi="Zan Courier New" w:cs="Zan Courier New"/>
          <w:sz w:val="20"/>
          <w:szCs w:val="20"/>
        </w:rPr>
        <w:br/>
        <w:t>      В рамках настоящей Программы в 2011 году в национальном законодательстве в области инвестиций будут предусмотрены три возможных пакета стимулов для привлечения инвесторов:</w:t>
      </w:r>
      <w:r w:rsidRPr="00D6754E">
        <w:rPr>
          <w:rFonts w:ascii="Zan Courier New" w:eastAsia="Times New Roman" w:hAnsi="Zan Courier New" w:cs="Zan Courier New"/>
          <w:sz w:val="20"/>
          <w:szCs w:val="20"/>
        </w:rPr>
        <w:br/>
        <w:t>      1. Базовый пакет стимулов для инвесторов, осуществляющих деятельность в приоритетных видах экономической деятельности;</w:t>
      </w:r>
      <w:r w:rsidRPr="00D6754E">
        <w:rPr>
          <w:rFonts w:ascii="Zan Courier New" w:eastAsia="Times New Roman" w:hAnsi="Zan Courier New" w:cs="Zan Courier New"/>
          <w:sz w:val="20"/>
          <w:szCs w:val="20"/>
        </w:rPr>
        <w:br/>
        <w:t>      2. Специальные экономические зоны;</w:t>
      </w:r>
      <w:r w:rsidRPr="00D6754E">
        <w:rPr>
          <w:rFonts w:ascii="Zan Courier New" w:eastAsia="Times New Roman" w:hAnsi="Zan Courier New" w:cs="Zan Courier New"/>
          <w:sz w:val="20"/>
          <w:szCs w:val="20"/>
        </w:rPr>
        <w:br/>
        <w:t>      3. Специальный режим для наиболее значимых инвестиционных проектов.</w:t>
      </w:r>
      <w:r w:rsidRPr="00D6754E">
        <w:rPr>
          <w:rFonts w:ascii="Zan Courier New" w:eastAsia="Times New Roman" w:hAnsi="Zan Courier New" w:cs="Zan Courier New"/>
          <w:sz w:val="20"/>
          <w:szCs w:val="20"/>
        </w:rPr>
        <w:br/>
        <w:t>      Базовый пакет стимулов для инвесторов, осуществляющих деятельность в приоритетных видах экономической деятельности.</w:t>
      </w:r>
      <w:r w:rsidRPr="00D6754E">
        <w:rPr>
          <w:rFonts w:ascii="Zan Courier New" w:eastAsia="Times New Roman" w:hAnsi="Zan Courier New" w:cs="Zan Courier New"/>
          <w:sz w:val="20"/>
          <w:szCs w:val="20"/>
        </w:rPr>
        <w:br/>
        <w:t>      Данный вид стимулов будет действовать для всех резидентов Казахстана, в том числе с иностранным участием, осуществляющих инвестиционную деятельность на территории Казахстана, за исключением территорий специальных экономических зон, где действует свой режим.</w:t>
      </w:r>
      <w:r w:rsidRPr="00D6754E">
        <w:rPr>
          <w:rFonts w:ascii="Zan Courier New" w:eastAsia="Times New Roman" w:hAnsi="Zan Courier New" w:cs="Zan Courier New"/>
          <w:sz w:val="20"/>
          <w:szCs w:val="20"/>
        </w:rPr>
        <w:br/>
        <w:t>      Главным условием для получения данного вида преференций будет осуществление инвестиций в фиксированные активы в приоритетных видах деятельности. Перечень приоритетных видов деятельности определяется Правительством Республики Казахстан. Перечень преференций, по базовому пакету стимулов, необходимо будет пересмотреть в рамках внесения изменений и дополнений в соответствующие законодательные акты. Порядок получения преференций по базовому пакету, предусматривает заключение контракта с Комитетом по инвестициям.</w:t>
      </w:r>
      <w:r w:rsidRPr="00D6754E">
        <w:rPr>
          <w:rFonts w:ascii="Zan Courier New" w:eastAsia="Times New Roman" w:hAnsi="Zan Courier New" w:cs="Zan Courier New"/>
          <w:sz w:val="20"/>
          <w:szCs w:val="20"/>
        </w:rPr>
        <w:br/>
        <w:t>      Специальный режим для наиболее значимых инвестиционных проектов.</w:t>
      </w:r>
      <w:r w:rsidRPr="00D6754E">
        <w:rPr>
          <w:rFonts w:ascii="Zan Courier New" w:eastAsia="Times New Roman" w:hAnsi="Zan Courier New" w:cs="Zan Courier New"/>
          <w:sz w:val="20"/>
          <w:szCs w:val="20"/>
        </w:rPr>
        <w:br/>
        <w:t>      По наиболее крупным и приоритетным инвестиционным проектам с участием признанных иностранных инвесторов, транснациональных компаний будут заключаться отдельные инвестиционные соглашения, предусматривающие особые меры государственной поддержки:</w:t>
      </w:r>
      <w:r w:rsidRPr="00D6754E">
        <w:rPr>
          <w:rFonts w:ascii="Zan Courier New" w:eastAsia="Times New Roman" w:hAnsi="Zan Courier New" w:cs="Zan Courier New"/>
          <w:sz w:val="20"/>
          <w:szCs w:val="20"/>
        </w:rPr>
        <w:br/>
        <w:t>      налоговые льготы и преференции;</w:t>
      </w:r>
      <w:r w:rsidRPr="00D6754E">
        <w:rPr>
          <w:rFonts w:ascii="Zan Courier New" w:eastAsia="Times New Roman" w:hAnsi="Zan Courier New" w:cs="Zan Courier New"/>
          <w:sz w:val="20"/>
          <w:szCs w:val="20"/>
        </w:rPr>
        <w:br/>
        <w:t>      обеспечение минимального долгосрочного государственного заказа и заказа национальных компаний;</w:t>
      </w:r>
      <w:r w:rsidRPr="00D6754E">
        <w:rPr>
          <w:rFonts w:ascii="Zan Courier New" w:eastAsia="Times New Roman" w:hAnsi="Zan Courier New" w:cs="Zan Courier New"/>
          <w:sz w:val="20"/>
          <w:szCs w:val="20"/>
        </w:rPr>
        <w:br/>
        <w:t>      другие финансовые и нефинансовые меры стимулирования.</w:t>
      </w:r>
      <w:r w:rsidRPr="00D6754E">
        <w:rPr>
          <w:rFonts w:ascii="Zan Courier New" w:eastAsia="Times New Roman" w:hAnsi="Zan Courier New" w:cs="Zan Courier New"/>
          <w:sz w:val="20"/>
          <w:szCs w:val="20"/>
        </w:rPr>
        <w:br/>
        <w:t>      Решение по данным мерам поддержки в рамках инвестиционных соглашений будут приниматься на уровне Правительства.</w:t>
      </w:r>
      <w:r w:rsidRPr="00D6754E">
        <w:rPr>
          <w:rFonts w:ascii="Zan Courier New" w:eastAsia="Times New Roman" w:hAnsi="Zan Courier New" w:cs="Zan Courier New"/>
          <w:sz w:val="20"/>
          <w:szCs w:val="20"/>
        </w:rPr>
        <w:br/>
        <w:t>      В целях расширения привлечения инвестиций в несырьевые сектора экономики будут вестись индивидуальные переговоры с каждым крупным потенциальным инвестором.</w:t>
      </w:r>
      <w:r w:rsidRPr="00D6754E">
        <w:rPr>
          <w:rFonts w:ascii="Zan Courier New" w:eastAsia="Times New Roman" w:hAnsi="Zan Courier New" w:cs="Zan Courier New"/>
          <w:sz w:val="20"/>
          <w:szCs w:val="20"/>
        </w:rPr>
        <w:br/>
        <w:t>      Реализация индивидуального подхода по привлечению прямых иностранных инвестиций будет включать проведение следующих мероприятий:</w:t>
      </w:r>
      <w:r w:rsidRPr="00D6754E">
        <w:rPr>
          <w:rFonts w:ascii="Zan Courier New" w:eastAsia="Times New Roman" w:hAnsi="Zan Courier New" w:cs="Zan Courier New"/>
          <w:sz w:val="20"/>
          <w:szCs w:val="20"/>
        </w:rPr>
        <w:br/>
        <w:t>      поиск и определение потенциальных целевых инвесторов, прежде всего из числа ТНК;</w:t>
      </w:r>
      <w:r w:rsidRPr="00D6754E">
        <w:rPr>
          <w:rFonts w:ascii="Zan Courier New" w:eastAsia="Times New Roman" w:hAnsi="Zan Courier New" w:cs="Zan Courier New"/>
          <w:sz w:val="20"/>
          <w:szCs w:val="20"/>
        </w:rPr>
        <w:br/>
        <w:t>      разработка и реализация "дорожных карт" по работе с каждым целевым инвестором, включая:</w:t>
      </w:r>
      <w:r w:rsidRPr="00D6754E">
        <w:rPr>
          <w:rFonts w:ascii="Zan Courier New" w:eastAsia="Times New Roman" w:hAnsi="Zan Courier New" w:cs="Zan Courier New"/>
          <w:sz w:val="20"/>
          <w:szCs w:val="20"/>
        </w:rPr>
        <w:br/>
        <w:t>      содействие в осуществлении необходимых формальностей, связанных с открытием и ведением бизнеса в Казахстане;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      организацию встреч с ключевыми политическими лидерами и ведущими компаниями в Казахстане;</w:t>
      </w:r>
      <w:r w:rsidRPr="00D6754E">
        <w:rPr>
          <w:rFonts w:ascii="Zan Courier New" w:eastAsia="Times New Roman" w:hAnsi="Zan Courier New" w:cs="Zan Courier New"/>
          <w:sz w:val="20"/>
          <w:szCs w:val="20"/>
        </w:rPr>
        <w:br/>
        <w:t>      предоставление консультационных услуг, как на стадии разработки инвестиционного проекта, так и на стадии его реализации;</w:t>
      </w:r>
      <w:r w:rsidRPr="00D6754E">
        <w:rPr>
          <w:rFonts w:ascii="Zan Courier New" w:eastAsia="Times New Roman" w:hAnsi="Zan Courier New" w:cs="Zan Courier New"/>
          <w:sz w:val="20"/>
          <w:szCs w:val="20"/>
        </w:rPr>
        <w:br/>
        <w:t>      постинвестиционную поддержку.</w:t>
      </w:r>
      <w:r w:rsidRPr="00D6754E">
        <w:rPr>
          <w:rFonts w:ascii="Zan Courier New" w:eastAsia="Times New Roman" w:hAnsi="Zan Courier New" w:cs="Zan Courier New"/>
          <w:sz w:val="20"/>
          <w:szCs w:val="20"/>
        </w:rPr>
        <w:br/>
        <w:t>      Также в 2011 году будет предоставлен упрощенный визовый режим для руководителей и представителей управленческого звена, а также высококвалифицированных специалистов высокотехнологичных компаний из указанных стран для проведения переговоров, ознакомления с производством, заключения сделок. Основанием для въезда на территорию Республики Казахстан без предъявления визы будет являться приглашение Комитета по инвестициям.</w:t>
      </w:r>
      <w:r w:rsidRPr="00D6754E">
        <w:rPr>
          <w:rFonts w:ascii="Zan Courier New" w:eastAsia="Times New Roman" w:hAnsi="Zan Courier New" w:cs="Zan Courier New"/>
          <w:sz w:val="20"/>
          <w:szCs w:val="20"/>
        </w:rPr>
        <w:br/>
        <w:t>      Продвижение инвестиционного имиджа Казахстана (2010 - 2014 годы)</w:t>
      </w:r>
      <w:r w:rsidRPr="00D6754E">
        <w:rPr>
          <w:rFonts w:ascii="Zan Courier New" w:eastAsia="Times New Roman" w:hAnsi="Zan Courier New" w:cs="Zan Courier New"/>
          <w:sz w:val="20"/>
          <w:szCs w:val="20"/>
        </w:rPr>
        <w:br/>
        <w:t>      Одним из новых инструментов в данной работе также станет размещение в 2010 - 2011 годах на мировых теле- и радиоканалах (ВВС, CNN и др.) видео- и аудио-роликов об инвестиционных возможностях Казахстана, размещение биллбордов в аэропортах и других общественных местах.</w:t>
      </w:r>
      <w:r w:rsidRPr="00D6754E">
        <w:rPr>
          <w:rFonts w:ascii="Zan Courier New" w:eastAsia="Times New Roman" w:hAnsi="Zan Courier New" w:cs="Zan Courier New"/>
          <w:sz w:val="20"/>
          <w:szCs w:val="20"/>
        </w:rPr>
        <w:br/>
        <w:t>      Создание эффективной коммуникационной стратегии в продвижении имиджа предусматривает два основных этапа:</w:t>
      </w:r>
      <w:r w:rsidRPr="00D6754E">
        <w:rPr>
          <w:rFonts w:ascii="Zan Courier New" w:eastAsia="Times New Roman" w:hAnsi="Zan Courier New" w:cs="Zan Courier New"/>
          <w:sz w:val="20"/>
          <w:szCs w:val="20"/>
        </w:rPr>
        <w:br/>
        <w:t>      1. Идентификация восприятия инвестора и определение цели имиджевой кампании.</w:t>
      </w:r>
      <w:r w:rsidRPr="00D6754E">
        <w:rPr>
          <w:rFonts w:ascii="Zan Courier New" w:eastAsia="Times New Roman" w:hAnsi="Zan Courier New" w:cs="Zan Courier New"/>
          <w:sz w:val="20"/>
          <w:szCs w:val="20"/>
        </w:rPr>
        <w:br/>
        <w:t>      2. Выбор и разработка рекламных инструментов, разработка единой PR-стратегии.</w:t>
      </w:r>
      <w:r w:rsidRPr="00D6754E">
        <w:rPr>
          <w:rFonts w:ascii="Zan Courier New" w:eastAsia="Times New Roman" w:hAnsi="Zan Courier New" w:cs="Zan Courier New"/>
          <w:sz w:val="20"/>
          <w:szCs w:val="20"/>
        </w:rPr>
        <w:br/>
        <w:t>      Основные рекламные инструменты:</w:t>
      </w:r>
      <w:r w:rsidRPr="00D6754E">
        <w:rPr>
          <w:rFonts w:ascii="Zan Courier New" w:eastAsia="Times New Roman" w:hAnsi="Zan Courier New" w:cs="Zan Courier New"/>
          <w:sz w:val="20"/>
          <w:szCs w:val="20"/>
        </w:rPr>
        <w:br/>
        <w:t>      единый постоянно обновляемый многоязычный информационный интернет-портал для инвесторов;</w:t>
      </w:r>
      <w:r w:rsidRPr="00D6754E">
        <w:rPr>
          <w:rFonts w:ascii="Zan Courier New" w:eastAsia="Times New Roman" w:hAnsi="Zan Courier New" w:cs="Zan Courier New"/>
          <w:sz w:val="20"/>
          <w:szCs w:val="20"/>
        </w:rPr>
        <w:br/>
        <w:t>      подготовка и распространение информационно-аналитических и презентационных печатных материалов;</w:t>
      </w:r>
      <w:r w:rsidRPr="00D6754E">
        <w:rPr>
          <w:rFonts w:ascii="Zan Courier New" w:eastAsia="Times New Roman" w:hAnsi="Zan Courier New" w:cs="Zan Courier New"/>
          <w:sz w:val="20"/>
          <w:szCs w:val="20"/>
        </w:rPr>
        <w:br/>
        <w:t>      планомерная работа с зарубежными СМИ по продвижению позитивного инвестиционного имиджа Казахстана, включающая регулярные информационные сообщения в ведущих зарубежных СМИ, тематические статьи и публикации, прокат презентационных видеороликов. Работа со СМИ должна быть организована по всем содержательным направлениям - политика, экономика, туризм, культура и т.д. с обеспечением комплексного информационного воздействия на все целевые аудитории. Для координации данной работы должен быть определен, один орган либо межведомственная комиссия с включением в ее состав представителей частного бизнеса, активно продвигающего свой имидж за рубежом;</w:t>
      </w:r>
      <w:r w:rsidRPr="00D6754E">
        <w:rPr>
          <w:rFonts w:ascii="Zan Courier New" w:eastAsia="Times New Roman" w:hAnsi="Zan Courier New" w:cs="Zan Courier New"/>
          <w:sz w:val="20"/>
          <w:szCs w:val="20"/>
        </w:rPr>
        <w:br/>
        <w:t>      проведение и активное позиционирование в международном бизнес сообществе публичных экономических и инвестиционных мероприятий - бизнес-форумов, роуд-шоу, семинаров, конференций, выставок. Для повышения эффективности проводимых мероприятий необходимо создание системы присвоения рейтингов;</w:t>
      </w:r>
      <w:r w:rsidRPr="00D6754E">
        <w:rPr>
          <w:rFonts w:ascii="Zan Courier New" w:eastAsia="Times New Roman" w:hAnsi="Zan Courier New" w:cs="Zan Courier New"/>
          <w:sz w:val="20"/>
          <w:szCs w:val="20"/>
        </w:rPr>
        <w:br/>
        <w:t>      активное участие в международных публичных инвестиционных и экономических мероприятиях;</w:t>
      </w:r>
      <w:r w:rsidRPr="00D6754E">
        <w:rPr>
          <w:rFonts w:ascii="Zan Courier New" w:eastAsia="Times New Roman" w:hAnsi="Zan Courier New" w:cs="Zan Courier New"/>
          <w:sz w:val="20"/>
          <w:szCs w:val="20"/>
        </w:rPr>
        <w:br/>
        <w:t>      широкое освещение деятельности национальной специализированной компании по привлечению инвестиций - АО "Национальное агентство по экспорту и инвестициям "KAZNEX INVEST" (далее - "KAZNEX INVEST"), как за рубежом, так и внутри страны.</w:t>
      </w:r>
      <w:r w:rsidRPr="00D6754E">
        <w:rPr>
          <w:rFonts w:ascii="Zan Courier New" w:eastAsia="Times New Roman" w:hAnsi="Zan Courier New" w:cs="Zan Courier New"/>
          <w:sz w:val="20"/>
          <w:szCs w:val="20"/>
        </w:rPr>
        <w:br/>
        <w:t>      Построение системной работы с иностранными инвесторами (2011 - 2014 годы)</w:t>
      </w:r>
      <w:r w:rsidRPr="00D6754E">
        <w:rPr>
          <w:rFonts w:ascii="Zan Courier New" w:eastAsia="Times New Roman" w:hAnsi="Zan Courier New" w:cs="Zan Courier New"/>
          <w:sz w:val="20"/>
          <w:szCs w:val="20"/>
        </w:rPr>
        <w:br/>
        <w:t>      Для организации системной работы с иностранными инвесторами усиление Комитета по инвестициям Министерства индустрии и новых технологий Республики Казахстан (Комитет по инвестициям) как единого координирующего органа по работе с иностранными инвесторами, работающего по принципу "первого адреса обращения" и "единого консультанта" для иностранных инвесторов. Также предполагается определить специализированную компанию при Министерстве индустрии и новых технологий Республики Казахстан по привлечению иностранных инвесторов и работе с иностранными инвесторами.</w:t>
      </w:r>
      <w:r w:rsidRPr="00D6754E">
        <w:rPr>
          <w:rFonts w:ascii="Zan Courier New" w:eastAsia="Times New Roman" w:hAnsi="Zan Courier New" w:cs="Zan Courier New"/>
          <w:sz w:val="20"/>
          <w:szCs w:val="20"/>
        </w:rPr>
        <w:br/>
        <w:t xml:space="preserve">      Также предлагается создание по два-три представительства АО "KAZNEX INVEST" ежегодно в течение 2011 - 2014 годов в определенных выше целевых странах. В дальнейшем, в случае подтверждения успеха представительств, их сеть, а также штат будут расширяться, так чтобы основной контингент сотрудников АО "KAZNEX INVEST" находился в странах дислокации потенциальных инвесторов (по примеру австралийского агентства Austrade - 80 % штата, корейского агентства KOTRA - 70 % </w:t>
      </w:r>
      <w:r w:rsidRPr="00D6754E">
        <w:rPr>
          <w:rFonts w:ascii="Zan Courier New" w:eastAsia="Times New Roman" w:hAnsi="Zan Courier New" w:cs="Zan Courier New"/>
          <w:sz w:val="20"/>
          <w:szCs w:val="20"/>
        </w:rPr>
        <w:lastRenderedPageBreak/>
        <w:t>штата). По примеру указанных агентств представительства АО "KAZNEX INVEST" также будут осуществлять функции по продвижению экспорта.</w:t>
      </w:r>
      <w:r w:rsidRPr="00D6754E">
        <w:rPr>
          <w:rFonts w:ascii="Zan Courier New" w:eastAsia="Times New Roman" w:hAnsi="Zan Courier New" w:cs="Zan Courier New"/>
          <w:sz w:val="20"/>
          <w:szCs w:val="20"/>
        </w:rPr>
        <w:br/>
        <w:t>      В вопросах поиска и привлечения инвестиций будет усилена роль межправительственных комиссий (МПК), в первую очередь, по целевым странам. Координирующим органом по данным вопросам выступит Комитет по инвестициям. Показателем работы казахстанской части МПК будет достижение целевых индикаторов, выражаемых в конкретных объемах привлеченных инвестиций из соответствующей страны. Аналогичный подход по оценке результатов работы будет применен и к деятельности загранучреждений Министерства иностранных дел Республики Казахстан.</w:t>
      </w:r>
      <w:r w:rsidRPr="00D6754E">
        <w:rPr>
          <w:rFonts w:ascii="Zan Courier New" w:eastAsia="Times New Roman" w:hAnsi="Zan Courier New" w:cs="Zan Courier New"/>
          <w:sz w:val="20"/>
          <w:szCs w:val="20"/>
        </w:rPr>
        <w:br/>
        <w:t>      На сопредседателей казахстанской части МПК и послов Республики Казахстана за рубежом будет возложена персональная ответственность за достижение целевых показателей по привлечению инвестиций.</w:t>
      </w:r>
      <w:r w:rsidRPr="00D6754E">
        <w:rPr>
          <w:rFonts w:ascii="Zan Courier New" w:eastAsia="Times New Roman" w:hAnsi="Zan Courier New" w:cs="Zan Courier New"/>
          <w:sz w:val="20"/>
          <w:szCs w:val="20"/>
        </w:rPr>
        <w:br/>
        <w:t>      Важным моментом работы с инвестором является сопровождение его в регионах Казахстана. Непосредственную работу с иностранными инвесторами в регионах будут проводить местные исполнительные органы. Для этого, до конца 2011 года в каждом регионе будут созданы Центры обслуживания инвесторов (ЦОИ) в виде отдельных подразделений социально-предпринимательских корпораций или других региональных структур. ЦОИ будут оказывать полную сервисную поддержку инвестору в рамках его визита в регион и, по сути, будут выступать как региональные представительства АО "KAZNEX INVEST".</w:t>
      </w:r>
      <w:r w:rsidRPr="00D6754E">
        <w:rPr>
          <w:rFonts w:ascii="Zan Courier New" w:eastAsia="Times New Roman" w:hAnsi="Zan Courier New" w:cs="Zan Courier New"/>
          <w:sz w:val="20"/>
          <w:szCs w:val="20"/>
        </w:rPr>
        <w:br/>
        <w:t>      В Казахстане в качестве инвестиционного омбудсмена предлагается создать Комиссию по инвестициям (далее - Комиссия), которая являлась бы консультативно-совещательным органом при Правительстве Республики Казахстан по выработке предложений по координации и контролю деятельности государственных органов и национальных холдингов по вопросам привлечения инвестиций в экономику Казахстана, текущей деятельности инвесторов, защиты их прав и интересов, а также создания благоприятных условий для инвестиционной деятельности в Республике Казахстан.</w:t>
      </w:r>
      <w:r w:rsidRPr="00D6754E">
        <w:rPr>
          <w:rFonts w:ascii="Zan Courier New" w:eastAsia="Times New Roman" w:hAnsi="Zan Courier New" w:cs="Zan Courier New"/>
          <w:sz w:val="20"/>
          <w:szCs w:val="20"/>
        </w:rPr>
        <w:br/>
        <w:t>      Направление 2. Развитие и создание СЭЗ и ИЗ: повышение инвестиционной привлекательности СЭЗ и ИЗ (2011 - 2012 годы)</w:t>
      </w:r>
      <w:r w:rsidRPr="00D6754E">
        <w:rPr>
          <w:rFonts w:ascii="Zan Courier New" w:eastAsia="Times New Roman" w:hAnsi="Zan Courier New" w:cs="Zan Courier New"/>
          <w:sz w:val="20"/>
          <w:szCs w:val="20"/>
        </w:rPr>
        <w:br/>
        <w:t>      Порядок функционирования СЭЗ, а также возможные меры государственной поддержки на территориях СЭЗ, будут предусмотрены в рамках разработки нового законопроекта "О специальных экономических зонах в Республике Казахстан".</w:t>
      </w:r>
      <w:r w:rsidRPr="00D6754E">
        <w:rPr>
          <w:rFonts w:ascii="Zan Courier New" w:eastAsia="Times New Roman" w:hAnsi="Zan Courier New" w:cs="Zan Courier New"/>
          <w:sz w:val="20"/>
          <w:szCs w:val="20"/>
        </w:rPr>
        <w:br/>
        <w:t>      Направление 3. Сервисная поддержка экспортеров (2010 - 2014 годы)</w:t>
      </w:r>
      <w:r w:rsidRPr="00D6754E">
        <w:rPr>
          <w:rFonts w:ascii="Zan Courier New" w:eastAsia="Times New Roman" w:hAnsi="Zan Courier New" w:cs="Zan Courier New"/>
          <w:sz w:val="20"/>
          <w:szCs w:val="20"/>
        </w:rPr>
        <w:br/>
        <w:t>      Участниками сервисной поддержки экспортеров станут действующие и потенциальные предприятия-экспортеры обработанной продукции, соответствующие семи приоритетным отраслям экономики - металлургия высоких переделов, химическая и нефтегазохимическая, легкая, фармацевтическая и медицинская промышленности, машиностроение, агропромышленный комплекс, строительная индустрия и производство строительных материалов.</w:t>
      </w:r>
      <w:r w:rsidRPr="00D6754E">
        <w:rPr>
          <w:rFonts w:ascii="Zan Courier New" w:eastAsia="Times New Roman" w:hAnsi="Zan Courier New" w:cs="Zan Courier New"/>
          <w:sz w:val="20"/>
          <w:szCs w:val="20"/>
        </w:rPr>
        <w:br/>
        <w:t>      Для оценки реального объема обработанного экспорта будет разработан и принят порядок информационного взаимодействия Комитета таможенного контроля Министерства финансов Республики Казахстан и Комитета по инвестициям Министерства индустрии и новых технологий Республики Казахстан по вопросам внешнеторговой деятельности.</w:t>
      </w:r>
      <w:r w:rsidRPr="00D6754E">
        <w:rPr>
          <w:rFonts w:ascii="Zan Courier New" w:eastAsia="Times New Roman" w:hAnsi="Zan Courier New" w:cs="Zan Courier New"/>
          <w:sz w:val="20"/>
          <w:szCs w:val="20"/>
        </w:rPr>
        <w:br/>
        <w:t>      Для формирования идеологии "экспортной ориентированности" будет проводиться пропаганда нацеленности на экспорт с привлечением частного и государственного секторов.</w:t>
      </w:r>
      <w:r w:rsidRPr="00D6754E">
        <w:rPr>
          <w:rFonts w:ascii="Zan Courier New" w:eastAsia="Times New Roman" w:hAnsi="Zan Courier New" w:cs="Zan Courier New"/>
          <w:sz w:val="20"/>
          <w:szCs w:val="20"/>
        </w:rPr>
        <w:br/>
        <w:t>      Содействие экспортерам в доступе к каналам дистрибуции на целевых рынках. Для содействия экспортерам в доступе к каналам дистрибуции на целевых рынках предусматривается создание:</w:t>
      </w:r>
      <w:r w:rsidRPr="00D6754E">
        <w:rPr>
          <w:rFonts w:ascii="Zan Courier New" w:eastAsia="Times New Roman" w:hAnsi="Zan Courier New" w:cs="Zan Courier New"/>
          <w:sz w:val="20"/>
          <w:szCs w:val="20"/>
        </w:rPr>
        <w:br/>
        <w:t>      международной сети за счет использования ресурсов дипломатических представительств за рубежом (Комитет международного экономического сотрудничества Министерства иностранных дел Республики Казахстан), торговых представительств, института почетных консулов, а также проработки вопросов определения штатных единиц в составе дипломатических представительств страны за рубежом;</w:t>
      </w:r>
      <w:r w:rsidRPr="00D6754E">
        <w:rPr>
          <w:rFonts w:ascii="Zan Courier New" w:eastAsia="Times New Roman" w:hAnsi="Zan Courier New" w:cs="Zan Courier New"/>
          <w:sz w:val="20"/>
          <w:szCs w:val="20"/>
        </w:rPr>
        <w:br/>
        <w:t>      специализированной государственной трейдинговой компании для гарантированного продвижения продукции отечественных производителей и содействия экспортерам в доступе к каналам сбыта товаров с высокой добавленной стоимостью;</w:t>
      </w:r>
      <w:r w:rsidRPr="00D6754E">
        <w:rPr>
          <w:rFonts w:ascii="Zan Courier New" w:eastAsia="Times New Roman" w:hAnsi="Zan Courier New" w:cs="Zan Courier New"/>
          <w:sz w:val="20"/>
          <w:szCs w:val="20"/>
        </w:rPr>
        <w:br/>
        <w:t xml:space="preserve">      специализированной структуры для развития экспортной упаковки, как одного из главных элементов системы поддержки </w:t>
      </w:r>
      <w:r w:rsidRPr="00D6754E">
        <w:rPr>
          <w:rFonts w:ascii="Zan Courier New" w:eastAsia="Times New Roman" w:hAnsi="Zan Courier New" w:cs="Zan Courier New"/>
          <w:sz w:val="20"/>
          <w:szCs w:val="20"/>
        </w:rPr>
        <w:lastRenderedPageBreak/>
        <w:t>экспорта на примерах лучшей мировой практики.</w:t>
      </w:r>
      <w:r w:rsidRPr="00D6754E">
        <w:rPr>
          <w:rFonts w:ascii="Zan Courier New" w:eastAsia="Times New Roman" w:hAnsi="Zan Courier New" w:cs="Zan Courier New"/>
          <w:sz w:val="20"/>
          <w:szCs w:val="20"/>
        </w:rPr>
        <w:br/>
        <w:t>      В целях непосредственного комплексного содействия казахстанским производителям в стране в 2010 - 2014 годы будет открыта сеть зарубежных представительств Национальной организации по развитию и продвижению экспорта (АО "Национальное агентство по экспорту и инвестициям "Kaznex Invest" Министерства индустрии и новых технологий Республики Казахстан, которая является оператором системы развития и продвижения экспорта обрабатывающего сектора экономики).</w:t>
      </w:r>
      <w:r w:rsidRPr="00D6754E">
        <w:rPr>
          <w:rFonts w:ascii="Zan Courier New" w:eastAsia="Times New Roman" w:hAnsi="Zan Courier New" w:cs="Zan Courier New"/>
          <w:sz w:val="20"/>
          <w:szCs w:val="20"/>
        </w:rPr>
        <w:br/>
        <w:t>      В целях выработки совместной стратегии и координации действий государственных органов по вопросам содействия развитию и продвижению, экспорта, а также устранения административных и бюрократических мер, препятствующих развитию и продвижению экспорта и обеспечения потребностей бизнеса будет активизирована работа Совета экспортеров при Министерстве индустрии и новых технологий Республики Казахстан, межправительственных комиссий по торгово-экономическому и научно-техническому сотрудничеству по защите интересов и решению проблем казахстанских экспортеров.</w:t>
      </w:r>
      <w:r w:rsidRPr="00D6754E">
        <w:rPr>
          <w:rFonts w:ascii="Zan Courier New" w:eastAsia="Times New Roman" w:hAnsi="Zan Courier New" w:cs="Zan Courier New"/>
          <w:sz w:val="20"/>
          <w:szCs w:val="20"/>
        </w:rPr>
        <w:br/>
        <w:t>      В целях обеспечения государством действенных мер для казахстанских экспортеров с 2010 года будет проводиться интеграция Казахстана в число поставщиков продукции в рамках гуманитарной помощи.</w:t>
      </w:r>
      <w:r w:rsidRPr="00D6754E">
        <w:rPr>
          <w:rFonts w:ascii="Zan Courier New" w:eastAsia="Times New Roman" w:hAnsi="Zan Courier New" w:cs="Zan Courier New"/>
          <w:sz w:val="20"/>
          <w:szCs w:val="20"/>
        </w:rPr>
        <w:br/>
        <w:t>      Для содействия налаживанию прямых контактов между отечественными производителями и потенциальными зарубежными покупателями, обмена информацией по качественным и ценовым показателям продукции, обсуждения деталей экспортных контрактов будут организованы регулярные торговые миссии Республики Казахстан за рубежом, встречи в формате "Продавцы и Покупатели" в различных регионах страны, мероприятия целевого продвижения конкретных товаров.</w:t>
      </w:r>
      <w:r w:rsidRPr="00D6754E">
        <w:rPr>
          <w:rFonts w:ascii="Zan Courier New" w:eastAsia="Times New Roman" w:hAnsi="Zan Courier New" w:cs="Zan Courier New"/>
          <w:sz w:val="20"/>
          <w:szCs w:val="20"/>
        </w:rPr>
        <w:br/>
        <w:t>      Для дальнейшего развития взаимовыгодного сотрудничества с Российской Федерацией будет обеспеченно бюджетное финансирование мероприятий, проводимых Торговым представительством Республики Казахстан в Российской Федерации по проведению презентаций торговых и инвестиционных возможностей Казахстана в сотрудничестве с Россией.</w:t>
      </w:r>
      <w:r w:rsidRPr="00D6754E">
        <w:rPr>
          <w:rFonts w:ascii="Zan Courier New" w:eastAsia="Times New Roman" w:hAnsi="Zan Courier New" w:cs="Zan Courier New"/>
          <w:sz w:val="20"/>
          <w:szCs w:val="20"/>
        </w:rPr>
        <w:br/>
        <w:t>      Финансовая поддержка экспортеров (2010 - 2014 годы)</w:t>
      </w:r>
      <w:r w:rsidRPr="00D6754E">
        <w:rPr>
          <w:rFonts w:ascii="Zan Courier New" w:eastAsia="Times New Roman" w:hAnsi="Zan Courier New" w:cs="Zan Courier New"/>
          <w:sz w:val="20"/>
          <w:szCs w:val="20"/>
        </w:rPr>
        <w:br/>
        <w:t>      Возмещение затрат (гранты) экспортеров. Государственная поддержка будет оказываться путем возмещения затрат экспортеров казахстанской продукции обрабатывающего сектора экономики, понесенных при выводе продукции на внешние рынки. В рамках одного возмещения затрат экспортеру может быть возмещено один или несколько видов затрат, но не более 50 % от обоснованных и документально подтвержденных затрат с учетом ограничений.</w:t>
      </w:r>
      <w:r w:rsidRPr="00D6754E">
        <w:rPr>
          <w:rFonts w:ascii="Zan Courier New" w:eastAsia="Times New Roman" w:hAnsi="Zan Courier New" w:cs="Zan Courier New"/>
          <w:sz w:val="20"/>
          <w:szCs w:val="20"/>
        </w:rPr>
        <w:br/>
        <w:t>      Затраты будут возмещаться экспортерам при соблюдении, помимо прочего, следующих условий:</w:t>
      </w:r>
      <w:r w:rsidRPr="00D6754E">
        <w:rPr>
          <w:rFonts w:ascii="Zan Courier New" w:eastAsia="Times New Roman" w:hAnsi="Zan Courier New" w:cs="Zan Courier New"/>
          <w:sz w:val="20"/>
          <w:szCs w:val="20"/>
        </w:rPr>
        <w:br/>
        <w:t>      заявляемые к возмещению затраты были понесены не ранее 1 года с момента выхода объявления о приеме заявок на возмещение затрат (далее - заявки);</w:t>
      </w:r>
      <w:r w:rsidRPr="00D6754E">
        <w:rPr>
          <w:rFonts w:ascii="Zan Courier New" w:eastAsia="Times New Roman" w:hAnsi="Zan Courier New" w:cs="Zan Courier New"/>
          <w:sz w:val="20"/>
          <w:szCs w:val="20"/>
        </w:rPr>
        <w:br/>
        <w:t>      данный контракт к моменту подачи заявки частично или полностью осуществлен;</w:t>
      </w:r>
      <w:r w:rsidRPr="00D6754E">
        <w:rPr>
          <w:rFonts w:ascii="Zan Courier New" w:eastAsia="Times New Roman" w:hAnsi="Zan Courier New" w:cs="Zan Courier New"/>
          <w:sz w:val="20"/>
          <w:szCs w:val="20"/>
        </w:rPr>
        <w:br/>
        <w:t>      заявляемые к возмещению затраты были понесены с целью дальнейшей реализации экспортного контракта, которым предусмотрен экспорт продукции, соответствующей товарным позициям на уровне 6 и более знаков Товарной номенклатуры внешнеэкономической деятельности Таможенного союза (ТН ВЭД ТС), включенным в Перечень видов продукции, определяемый уполномоченным органом в области индустриальной политики.</w:t>
      </w:r>
      <w:r w:rsidRPr="00D6754E">
        <w:rPr>
          <w:rFonts w:ascii="Zan Courier New" w:eastAsia="Times New Roman" w:hAnsi="Zan Courier New" w:cs="Zan Courier New"/>
          <w:sz w:val="20"/>
          <w:szCs w:val="20"/>
        </w:rPr>
        <w:br/>
        <w:t>      Данный Перечень видов продукции, при экспорте которой возмещаются затраты экспортеров, не должен содержать следующие товарные позиции, относящиеся к: сырьевой продукции; продукции, экспорт которой Казахстаном не осуществлялся последние 5 (пять) лет; товарам, запрещенным к перемещению через границу Таможенного союза; подакцизной продукции; специфической продукции (например, военного назначения, антиквариат и т.п.).</w:t>
      </w:r>
      <w:r w:rsidRPr="00D6754E">
        <w:rPr>
          <w:rFonts w:ascii="Zan Courier New" w:eastAsia="Times New Roman" w:hAnsi="Zan Courier New" w:cs="Zan Courier New"/>
          <w:sz w:val="20"/>
          <w:szCs w:val="20"/>
        </w:rPr>
        <w:br/>
        <w:t>      Администратором программы будет определено Министерство индустрии и новых технологий Республики Казахстан, которое будет выделять бюджетные средства, направляемые на возмещение затрат. Возмещение затрат будет производиться на основании решения Межведомственной комиссии по возмещению затрат экспортеров, создаваемой при Министерстве индустрии и новых технологий Республики Казахстан. Критерии возмещения затрат экспортеров будут определяться Межведомственной Комиссией.</w:t>
      </w:r>
      <w:r w:rsidRPr="00D6754E">
        <w:rPr>
          <w:rFonts w:ascii="Zan Courier New" w:eastAsia="Times New Roman" w:hAnsi="Zan Courier New" w:cs="Zan Courier New"/>
          <w:sz w:val="20"/>
          <w:szCs w:val="20"/>
        </w:rPr>
        <w:br/>
        <w:t xml:space="preserve">      Перечень экспортеров, одобренных к возмещению затрат, будет размещаться на сайте АО "Национальное агентство по </w:t>
      </w:r>
      <w:r w:rsidRPr="00D6754E">
        <w:rPr>
          <w:rFonts w:ascii="Zan Courier New" w:eastAsia="Times New Roman" w:hAnsi="Zan Courier New" w:cs="Zan Courier New"/>
          <w:sz w:val="20"/>
          <w:szCs w:val="20"/>
        </w:rPr>
        <w:lastRenderedPageBreak/>
        <w:t>экспорту и инвестициям "Kaznex Invest".</w:t>
      </w:r>
      <w:r w:rsidRPr="00D6754E">
        <w:rPr>
          <w:rFonts w:ascii="Zan Courier New" w:eastAsia="Times New Roman" w:hAnsi="Zan Courier New" w:cs="Zan Courier New"/>
          <w:sz w:val="20"/>
          <w:szCs w:val="20"/>
        </w:rPr>
        <w:br/>
        <w:t>      Базовые условия по торговому финансированию и страхованию, оказанию сервисной поддержки экспорту и предоставлению грантов экспортерам, механизмы распределения средств, целевые показатели по росту экспорта и производительности в несырьевых секторах будут определены Правительством.</w:t>
      </w:r>
      <w:r w:rsidRPr="00D6754E">
        <w:rPr>
          <w:rFonts w:ascii="Zan Courier New" w:eastAsia="Times New Roman" w:hAnsi="Zan Courier New" w:cs="Zan Courier New"/>
          <w:sz w:val="20"/>
          <w:szCs w:val="20"/>
        </w:rPr>
        <w:br/>
        <w:t>      Финансирование торговых экспортных операций. Для осуществления финансовой поддержки торговых экспортных операций представителей малого и среднего бизнеса обрабатывающего сектора экономики, включающей в себя страхование экспорта и кредитование торговых экспортных операций, а также ряда сопутствующих услуг создано АО "Экспортно-кредитная страховая корпорация "КазЭкспортГарант" (на базе АО "Государственная страховая корпорация по страхованию экспортных кредитов и инвестиций") - далее "КазЭкспортГарант".</w:t>
      </w:r>
      <w:r w:rsidRPr="00D6754E">
        <w:rPr>
          <w:rFonts w:ascii="Zan Courier New" w:eastAsia="Times New Roman" w:hAnsi="Zan Courier New" w:cs="Zan Courier New"/>
          <w:sz w:val="20"/>
          <w:szCs w:val="20"/>
        </w:rPr>
        <w:br/>
        <w:t>      "КазЭкспортГарант" будет осуществлять поддержку экспортных операций путем страхования экспортных сделок, в которых предусматривается использование инструментов торгового финансирования (экспортных аккредитивов).</w:t>
      </w:r>
      <w:r w:rsidRPr="00D6754E">
        <w:rPr>
          <w:rFonts w:ascii="Zan Courier New" w:eastAsia="Times New Roman" w:hAnsi="Zan Courier New" w:cs="Zan Courier New"/>
          <w:sz w:val="20"/>
          <w:szCs w:val="20"/>
        </w:rPr>
        <w:br/>
        <w:t>      Кредитование покупателей казахстанской экспортной продукции несырьевого сектора будет осуществляться путем фондирования данной сделки за счет потраншевого выделения средств из республиканского бюджета на увеличение уставного капитала "КазЭкспортГарант". Данные средства будут использоваться револьверно, что обеспечит больший охват и расширение географии экспорта.</w:t>
      </w:r>
      <w:r w:rsidRPr="00D6754E">
        <w:rPr>
          <w:rFonts w:ascii="Zan Courier New" w:eastAsia="Times New Roman" w:hAnsi="Zan Courier New" w:cs="Zan Courier New"/>
          <w:sz w:val="20"/>
          <w:szCs w:val="20"/>
        </w:rPr>
        <w:br/>
        <w:t>      Кредитно-страховая поддержка будет реализовываться на принципах государственно-частного партнерства между "КазЭкспортГарант", экспортерами, импортерами и обслуживающими их банками, при этом будет снижаться стоимость финансовых ресурсов за счет использования механизмов и инструментом, адаптированных мировыми экспортно-кредитными агентствами при поддержке своего национального экспорта.</w:t>
      </w:r>
      <w:r w:rsidRPr="00D6754E">
        <w:rPr>
          <w:rFonts w:ascii="Zan Courier New" w:eastAsia="Times New Roman" w:hAnsi="Zan Courier New" w:cs="Zan Courier New"/>
          <w:sz w:val="20"/>
          <w:szCs w:val="20"/>
        </w:rPr>
        <w:br/>
        <w:t>      Потенциальными участниками кредитно-страховой поддержки станут действующие или вновь созданные экспортоориентированные предприятия обрабатывающего сектора экономики (приоритет - МСБ), иностранные импортеры казахстанской продукции, казахстанские и иностранные банки, осуществляющие торговое финансирование.</w:t>
      </w:r>
      <w:r w:rsidRPr="00D6754E">
        <w:rPr>
          <w:rFonts w:ascii="Zan Courier New" w:eastAsia="Times New Roman" w:hAnsi="Zan Courier New" w:cs="Zan Courier New"/>
          <w:sz w:val="20"/>
          <w:szCs w:val="20"/>
        </w:rPr>
        <w:br/>
        <w:t>      Страхование будет осуществляться для защиты казахстанского Банка экспортера от риска неплатежа со стороны Банка иностранного Покупателя, открывшего по поручению Покупателя безотзывный документарный аккредитив в пользу экспортера.</w:t>
      </w:r>
      <w:r w:rsidRPr="00D6754E">
        <w:rPr>
          <w:rFonts w:ascii="Zan Courier New" w:eastAsia="Times New Roman" w:hAnsi="Zan Courier New" w:cs="Zan Courier New"/>
          <w:sz w:val="20"/>
          <w:szCs w:val="20"/>
        </w:rPr>
        <w:br/>
        <w:t>      Преимуществами финансирования торговых экспортных операций станут:</w:t>
      </w:r>
      <w:r w:rsidRPr="00D6754E">
        <w:rPr>
          <w:rFonts w:ascii="Zan Courier New" w:eastAsia="Times New Roman" w:hAnsi="Zan Courier New" w:cs="Zan Courier New"/>
          <w:sz w:val="20"/>
          <w:szCs w:val="20"/>
        </w:rPr>
        <w:br/>
        <w:t>      беззалоговое кредитование (предоставляются отгрузочные документы и вступают в силу кредитные обязательства Банка импортера);</w:t>
      </w:r>
      <w:r w:rsidRPr="00D6754E">
        <w:rPr>
          <w:rFonts w:ascii="Zan Courier New" w:eastAsia="Times New Roman" w:hAnsi="Zan Courier New" w:cs="Zan Courier New"/>
          <w:sz w:val="20"/>
          <w:szCs w:val="20"/>
        </w:rPr>
        <w:br/>
        <w:t>      двукратное снижение ставок кредитования;</w:t>
      </w:r>
      <w:r w:rsidRPr="00D6754E">
        <w:rPr>
          <w:rFonts w:ascii="Zan Courier New" w:eastAsia="Times New Roman" w:hAnsi="Zan Courier New" w:cs="Zan Courier New"/>
          <w:sz w:val="20"/>
          <w:szCs w:val="20"/>
        </w:rPr>
        <w:br/>
        <w:t>      поступление экспортной выручки сразу по факту отгрузки товара;</w:t>
      </w:r>
      <w:r w:rsidRPr="00D6754E">
        <w:rPr>
          <w:rFonts w:ascii="Zan Courier New" w:eastAsia="Times New Roman" w:hAnsi="Zan Courier New" w:cs="Zan Courier New"/>
          <w:sz w:val="20"/>
          <w:szCs w:val="20"/>
        </w:rPr>
        <w:br/>
        <w:t>      стимулирование спроса казахстанской продукции.</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6. Необходимые ресурсы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6.1. Финансово-экономические, материально-технические, трудовые и иные ресурсы, задействованные в реализации Программы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Объемы финансирования основных мероприятий Программы по привлечению инвестиций, развитию СЭЗ и экспорта в Республику Казахстан на 2010-2014 годы приведены в таблице:</w:t>
      </w:r>
    </w:p>
    <w:tbl>
      <w:tblPr>
        <w:tblW w:w="0" w:type="auto"/>
        <w:tblCellMar>
          <w:left w:w="0" w:type="dxa"/>
          <w:right w:w="0" w:type="dxa"/>
        </w:tblCellMar>
        <w:tblLook w:val="04A0"/>
      </w:tblPr>
      <w:tblGrid>
        <w:gridCol w:w="555"/>
        <w:gridCol w:w="5940"/>
        <w:gridCol w:w="3345"/>
      </w:tblGrid>
      <w:tr w:rsidR="00D6754E" w:rsidRPr="00D6754E" w:rsidTr="00D6754E">
        <w:tc>
          <w:tcPr>
            <w:tcW w:w="555" w:type="dxa"/>
            <w:tcBorders>
              <w:top w:val="outset" w:sz="8" w:space="0" w:color="000000"/>
              <w:left w:val="outset" w:sz="8" w:space="0" w:color="000000"/>
              <w:bottom w:val="outset" w:sz="8" w:space="0" w:color="000000"/>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5940"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Наименования мероприятия</w:t>
            </w:r>
          </w:p>
        </w:tc>
        <w:tc>
          <w:tcPr>
            <w:tcW w:w="3345" w:type="dxa"/>
            <w:tcBorders>
              <w:top w:val="outset" w:sz="8" w:space="0" w:color="auto"/>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Объем</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lastRenderedPageBreak/>
              <w:t>финансирования,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тыс. тенге</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lastRenderedPageBreak/>
              <w:t>1</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Привлечение прямых иностранных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инвестиций</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1 382 596</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1.1</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Создание условий для привлечения ПИИ</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45 000</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1.2</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Продвижение инвестиционного имиджа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Казахстана</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723 170</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Построение системной работы с</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иностранными инвесторами</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614 426</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Развитие и создание СЭЗ и ИЗ</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13 506 395</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2.1</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Повышение инвестиционной</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color w:val="000000"/>
                <w:sz w:val="20"/>
                <w:szCs w:val="20"/>
              </w:rPr>
              <w:t>привлекательности СЭЗ и ИЗ</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13 506 395</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Продвижение экспорта</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4 670 971</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3.1</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Сервисная поддержка экспортеров</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1 316 971</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3.2</w:t>
            </w: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Финансовая поддержка экспортеров</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3 354 000</w:t>
            </w:r>
          </w:p>
        </w:tc>
      </w:tr>
      <w:tr w:rsidR="00D6754E" w:rsidRPr="00D6754E" w:rsidTr="00D6754E">
        <w:tc>
          <w:tcPr>
            <w:tcW w:w="555" w:type="dxa"/>
            <w:tcBorders>
              <w:top w:val="nil"/>
              <w:left w:val="outset" w:sz="8" w:space="0" w:color="auto"/>
              <w:bottom w:val="outset" w:sz="8" w:space="0" w:color="auto"/>
              <w:right w:val="outset" w:sz="8" w:space="0" w:color="000000"/>
            </w:tcBorders>
            <w:shd w:val="clear" w:color="auto" w:fill="FFFFFF"/>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594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Итого:</w:t>
            </w:r>
          </w:p>
        </w:tc>
        <w:tc>
          <w:tcPr>
            <w:tcW w:w="3345" w:type="dxa"/>
            <w:tcBorders>
              <w:top w:val="nil"/>
              <w:left w:val="nil"/>
              <w:bottom w:val="outset" w:sz="8" w:space="0" w:color="auto"/>
              <w:right w:val="outset" w:sz="8" w:space="0" w:color="auto"/>
            </w:tcBorders>
            <w:shd w:val="clear" w:color="auto" w:fill="FFFFFF"/>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right"/>
              <w:rPr>
                <w:rFonts w:ascii="Times New Roman" w:eastAsia="Times New Roman" w:hAnsi="Times New Roman" w:cs="Times New Roman"/>
                <w:sz w:val="24"/>
                <w:szCs w:val="24"/>
              </w:rPr>
            </w:pPr>
            <w:r w:rsidRPr="00D6754E">
              <w:rPr>
                <w:rFonts w:ascii="Zan Courier New" w:eastAsia="Times New Roman" w:hAnsi="Zan Courier New" w:cs="Zan Courier New"/>
                <w:color w:val="000000"/>
                <w:sz w:val="20"/>
                <w:szCs w:val="20"/>
              </w:rPr>
              <w:t>19 559 962</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b/>
          <w:bCs/>
          <w:color w:val="000080"/>
          <w:sz w:val="20"/>
          <w:szCs w:val="20"/>
        </w:rPr>
        <w:t>6.2. Источники финансирования мероприятий Программы</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На реализацию Программы в 2010 - 2014 годы будут направлены средства республиканского бюджета с совокупным объемом финансирования в 19 559 962 тыс. тенге, в том числе на:</w:t>
      </w:r>
      <w:r w:rsidRPr="00D6754E">
        <w:rPr>
          <w:rFonts w:ascii="Zan Courier New" w:eastAsia="Times New Roman" w:hAnsi="Zan Courier New" w:cs="Zan Courier New"/>
          <w:sz w:val="20"/>
          <w:szCs w:val="20"/>
        </w:rPr>
        <w:br/>
        <w:t>      мероприятия по привлечению прямых иностранных инвестиций - 1 382 596 тыс. тенге;</w:t>
      </w:r>
      <w:r w:rsidRPr="00D6754E">
        <w:rPr>
          <w:rFonts w:ascii="Zan Courier New" w:eastAsia="Times New Roman" w:hAnsi="Zan Courier New" w:cs="Zan Courier New"/>
          <w:sz w:val="20"/>
          <w:szCs w:val="20"/>
        </w:rPr>
        <w:br/>
        <w:t>      мероприятия по развитию и созданию СЭЗ и ИЗ - 13 506 395 тыс. тенге;</w:t>
      </w:r>
      <w:r w:rsidRPr="00D6754E">
        <w:rPr>
          <w:rFonts w:ascii="Zan Courier New" w:eastAsia="Times New Roman" w:hAnsi="Zan Courier New" w:cs="Zan Courier New"/>
          <w:sz w:val="20"/>
          <w:szCs w:val="20"/>
        </w:rPr>
        <w:br/>
        <w:t>      мероприятий по стимулированию экспорта - 4 670 971 тыс. тенге.</w:t>
      </w:r>
    </w:p>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b/>
          <w:bCs/>
          <w:color w:val="000080"/>
          <w:sz w:val="20"/>
          <w:szCs w:val="20"/>
        </w:rPr>
        <w:t>7. План мероприятий</w:t>
      </w:r>
      <w:r w:rsidRPr="00D6754E">
        <w:rPr>
          <w:rFonts w:ascii="Zan Courier New" w:eastAsia="Times New Roman" w:hAnsi="Zan Courier New" w:cs="Zan Courier New"/>
          <w:sz w:val="20"/>
          <w:szCs w:val="20"/>
        </w:rPr>
        <w:br/>
        <w:t>   </w:t>
      </w:r>
      <w:r w:rsidRPr="00D6754E">
        <w:rPr>
          <w:rFonts w:ascii="Zan Courier New" w:eastAsia="Times New Roman" w:hAnsi="Zan Courier New" w:cs="Zan Courier New"/>
          <w:b/>
          <w:bCs/>
          <w:color w:val="000080"/>
          <w:sz w:val="20"/>
          <w:szCs w:val="20"/>
        </w:rPr>
        <w:t>по реализации Программы по привлечению инвестиций, развитию</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b/>
          <w:bCs/>
          <w:color w:val="000080"/>
          <w:sz w:val="20"/>
          <w:szCs w:val="20"/>
        </w:rPr>
        <w:t>специальных экономических зон и стимулированию экспорта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b/>
          <w:bCs/>
          <w:color w:val="000080"/>
          <w:sz w:val="20"/>
          <w:szCs w:val="20"/>
        </w:rPr>
        <w:t>Республике Казахстан на 2010 - 2014 годы</w:t>
      </w:r>
    </w:p>
    <w:tbl>
      <w:tblPr>
        <w:tblW w:w="0" w:type="auto"/>
        <w:tblCellMar>
          <w:left w:w="0" w:type="dxa"/>
          <w:right w:w="0" w:type="dxa"/>
        </w:tblCellMar>
        <w:tblLook w:val="04A0"/>
      </w:tblPr>
      <w:tblGrid>
        <w:gridCol w:w="391"/>
        <w:gridCol w:w="1711"/>
        <w:gridCol w:w="945"/>
        <w:gridCol w:w="915"/>
        <w:gridCol w:w="751"/>
        <w:gridCol w:w="540"/>
        <w:gridCol w:w="511"/>
        <w:gridCol w:w="540"/>
        <w:gridCol w:w="615"/>
        <w:gridCol w:w="511"/>
        <w:gridCol w:w="585"/>
        <w:gridCol w:w="1170"/>
        <w:gridCol w:w="855"/>
      </w:tblGrid>
      <w:tr w:rsidR="00D6754E" w:rsidRPr="00D6754E" w:rsidTr="00D6754E">
        <w:tc>
          <w:tcPr>
            <w:tcW w:w="36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r w:rsidRPr="00D6754E">
              <w:rPr>
                <w:rFonts w:ascii="Zan Courier New" w:eastAsia="Times New Roman" w:hAnsi="Zan Courier New" w:cs="Zan Courier New"/>
                <w:sz w:val="20"/>
                <w:szCs w:val="20"/>
              </w:rPr>
              <w:br/>
              <w:t>п/п</w:t>
            </w:r>
          </w:p>
        </w:tc>
        <w:tc>
          <w:tcPr>
            <w:tcW w:w="1590"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Мероприятие</w:t>
            </w:r>
          </w:p>
        </w:tc>
        <w:tc>
          <w:tcPr>
            <w:tcW w:w="945"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Форма</w:t>
            </w:r>
            <w:r w:rsidRPr="00D6754E">
              <w:rPr>
                <w:rFonts w:ascii="Zan Courier New" w:eastAsia="Times New Roman" w:hAnsi="Zan Courier New" w:cs="Zan Courier New"/>
                <w:sz w:val="20"/>
                <w:szCs w:val="20"/>
              </w:rPr>
              <w:br/>
              <w:t>завер-</w:t>
            </w:r>
            <w:r w:rsidRPr="00D6754E">
              <w:rPr>
                <w:rFonts w:ascii="Zan Courier New" w:eastAsia="Times New Roman" w:hAnsi="Zan Courier New" w:cs="Zan Courier New"/>
                <w:sz w:val="20"/>
                <w:szCs w:val="20"/>
              </w:rPr>
              <w:br/>
              <w:t>шения</w:t>
            </w:r>
          </w:p>
        </w:tc>
        <w:tc>
          <w:tcPr>
            <w:tcW w:w="915"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Ответс-</w:t>
            </w:r>
            <w:r w:rsidRPr="00D6754E">
              <w:rPr>
                <w:rFonts w:ascii="Zan Courier New" w:eastAsia="Times New Roman" w:hAnsi="Zan Courier New" w:cs="Zan Courier New"/>
                <w:sz w:val="20"/>
                <w:szCs w:val="20"/>
              </w:rPr>
              <w:br/>
              <w:t>твенные</w:t>
            </w:r>
            <w:r w:rsidRPr="00D6754E">
              <w:rPr>
                <w:rFonts w:ascii="Zan Courier New" w:eastAsia="Times New Roman" w:hAnsi="Zan Courier New" w:cs="Zan Courier New"/>
                <w:sz w:val="20"/>
                <w:szCs w:val="20"/>
              </w:rPr>
              <w:br/>
              <w:t>за</w:t>
            </w:r>
            <w:r w:rsidRPr="00D6754E">
              <w:rPr>
                <w:rFonts w:ascii="Zan Courier New" w:eastAsia="Times New Roman" w:hAnsi="Zan Courier New" w:cs="Zan Courier New"/>
                <w:sz w:val="20"/>
                <w:szCs w:val="20"/>
              </w:rPr>
              <w:br/>
              <w:t>испол-</w:t>
            </w:r>
            <w:r w:rsidRPr="00D6754E">
              <w:rPr>
                <w:rFonts w:ascii="Zan Courier New" w:eastAsia="Times New Roman" w:hAnsi="Zan Courier New" w:cs="Zan Courier New"/>
                <w:sz w:val="20"/>
                <w:szCs w:val="20"/>
              </w:rPr>
              <w:br/>
              <w:t>нение</w:t>
            </w:r>
          </w:p>
        </w:tc>
        <w:tc>
          <w:tcPr>
            <w:tcW w:w="750"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Сроки</w:t>
            </w:r>
            <w:r w:rsidRPr="00D6754E">
              <w:rPr>
                <w:rFonts w:ascii="Zan Courier New" w:eastAsia="Times New Roman" w:hAnsi="Zan Courier New" w:cs="Zan Courier New"/>
                <w:sz w:val="20"/>
                <w:szCs w:val="20"/>
              </w:rPr>
              <w:br/>
              <w:t>испол-</w:t>
            </w:r>
            <w:r w:rsidRPr="00D6754E">
              <w:rPr>
                <w:rFonts w:ascii="Zan Courier New" w:eastAsia="Times New Roman" w:hAnsi="Zan Courier New" w:cs="Zan Courier New"/>
                <w:sz w:val="20"/>
                <w:szCs w:val="20"/>
              </w:rPr>
              <w:br/>
              <w:t>нения</w:t>
            </w:r>
          </w:p>
        </w:tc>
        <w:tc>
          <w:tcPr>
            <w:tcW w:w="0" w:type="auto"/>
            <w:gridSpan w:val="6"/>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Предполагаемые расходы</w:t>
            </w:r>
            <w:r w:rsidRPr="00D6754E">
              <w:rPr>
                <w:rFonts w:ascii="Zan Courier New" w:eastAsia="Times New Roman" w:hAnsi="Zan Courier New" w:cs="Zan Courier New"/>
                <w:sz w:val="20"/>
                <w:szCs w:val="20"/>
              </w:rPr>
              <w:br/>
              <w:t>(тыс. тенге)</w:t>
            </w:r>
          </w:p>
        </w:tc>
        <w:tc>
          <w:tcPr>
            <w:tcW w:w="1170"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Источники</w:t>
            </w:r>
            <w:r w:rsidRPr="00D6754E">
              <w:rPr>
                <w:rFonts w:ascii="Zan Courier New" w:eastAsia="Times New Roman" w:hAnsi="Zan Courier New" w:cs="Zan Courier New"/>
                <w:sz w:val="20"/>
                <w:szCs w:val="20"/>
              </w:rPr>
              <w:br/>
              <w:t>финанси-</w:t>
            </w:r>
            <w:r w:rsidRPr="00D6754E">
              <w:rPr>
                <w:rFonts w:ascii="Zan Courier New" w:eastAsia="Times New Roman" w:hAnsi="Zan Courier New" w:cs="Zan Courier New"/>
                <w:sz w:val="20"/>
                <w:szCs w:val="20"/>
              </w:rPr>
              <w:br/>
              <w:t>рования</w:t>
            </w:r>
          </w:p>
        </w:tc>
        <w:tc>
          <w:tcPr>
            <w:tcW w:w="795" w:type="dxa"/>
            <w:vMerge w:val="restart"/>
            <w:tcBorders>
              <w:top w:val="outset" w:sz="8" w:space="0" w:color="auto"/>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r w:rsidRPr="00D6754E">
              <w:rPr>
                <w:rFonts w:ascii="Zan Courier New" w:eastAsia="Times New Roman" w:hAnsi="Zan Courier New" w:cs="Zan Courier New"/>
                <w:sz w:val="20"/>
                <w:szCs w:val="20"/>
              </w:rPr>
              <w:br/>
              <w:t>бюд-</w:t>
            </w:r>
            <w:r w:rsidRPr="00D6754E">
              <w:rPr>
                <w:rFonts w:ascii="Zan Courier New" w:eastAsia="Times New Roman" w:hAnsi="Zan Courier New" w:cs="Zan Courier New"/>
                <w:sz w:val="20"/>
                <w:szCs w:val="20"/>
              </w:rPr>
              <w:br/>
              <w:t>жетной</w:t>
            </w:r>
            <w:r w:rsidRPr="00D6754E">
              <w:rPr>
                <w:rFonts w:ascii="Zan Courier New" w:eastAsia="Times New Roman" w:hAnsi="Zan Courier New" w:cs="Zan Courier New"/>
                <w:sz w:val="20"/>
                <w:szCs w:val="20"/>
              </w:rPr>
              <w:br/>
              <w:t>прог-</w:t>
            </w:r>
            <w:r w:rsidRPr="00D6754E">
              <w:rPr>
                <w:rFonts w:ascii="Zan Courier New" w:eastAsia="Times New Roman" w:hAnsi="Zan Courier New" w:cs="Zan Courier New"/>
                <w:sz w:val="20"/>
                <w:szCs w:val="20"/>
              </w:rPr>
              <w:br/>
              <w:t>раммы</w:t>
            </w:r>
            <w:r w:rsidRPr="00D6754E">
              <w:rPr>
                <w:rFonts w:ascii="Zan Courier New" w:eastAsia="Times New Roman" w:hAnsi="Zan Courier New" w:cs="Zan Courier New"/>
                <w:sz w:val="20"/>
                <w:szCs w:val="20"/>
              </w:rPr>
              <w:br/>
              <w:t>(если</w:t>
            </w:r>
            <w:r w:rsidRPr="00D6754E">
              <w:rPr>
                <w:rFonts w:ascii="Zan Courier New" w:eastAsia="Times New Roman" w:hAnsi="Zan Courier New" w:cs="Zan Courier New"/>
                <w:sz w:val="20"/>
                <w:szCs w:val="20"/>
              </w:rPr>
              <w:br/>
              <w:t>есть)</w:t>
            </w:r>
          </w:p>
        </w:tc>
      </w:tr>
      <w:tr w:rsidR="00D6754E" w:rsidRPr="00D6754E" w:rsidTr="00D6754E">
        <w:tc>
          <w:tcPr>
            <w:tcW w:w="0" w:type="auto"/>
            <w:vMerge/>
            <w:tcBorders>
              <w:top w:val="outset" w:sz="8" w:space="0" w:color="000000"/>
              <w:left w:val="outset" w:sz="8" w:space="0" w:color="000000"/>
              <w:bottom w:val="outset" w:sz="8" w:space="0" w:color="000000"/>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2010</w:t>
            </w:r>
            <w:r w:rsidRPr="00D6754E">
              <w:rPr>
                <w:rFonts w:ascii="Zan Courier New" w:eastAsia="Times New Roman" w:hAnsi="Zan Courier New" w:cs="Zan Courier New"/>
                <w:sz w:val="20"/>
                <w:szCs w:val="20"/>
              </w:rPr>
              <w:br/>
              <w:t>год</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2011</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2012</w:t>
            </w:r>
            <w:r w:rsidRPr="00D6754E">
              <w:rPr>
                <w:rFonts w:ascii="Zan Courier New" w:eastAsia="Times New Roman" w:hAnsi="Zan Courier New" w:cs="Zan Courier New"/>
                <w:sz w:val="20"/>
                <w:szCs w:val="20"/>
              </w:rPr>
              <w:br/>
              <w:t>год</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2013</w:t>
            </w:r>
            <w:r w:rsidRPr="00D6754E">
              <w:rPr>
                <w:rFonts w:ascii="Zan Courier New" w:eastAsia="Times New Roman" w:hAnsi="Zan Courier New" w:cs="Zan Courier New"/>
                <w:sz w:val="20"/>
                <w:szCs w:val="20"/>
              </w:rPr>
              <w:br/>
              <w:t>год</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2014</w:t>
            </w:r>
            <w:r w:rsidRPr="00D6754E">
              <w:rPr>
                <w:rFonts w:ascii="Zan Courier New" w:eastAsia="Times New Roman" w:hAnsi="Zan Courier New" w:cs="Zan Courier New"/>
                <w:sz w:val="20"/>
                <w:szCs w:val="20"/>
              </w:rPr>
              <w:br/>
              <w:t>год</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Все-</w:t>
            </w:r>
            <w:r w:rsidRPr="00D6754E">
              <w:rPr>
                <w:rFonts w:ascii="Zan Courier New" w:eastAsia="Times New Roman" w:hAnsi="Zan Courier New" w:cs="Zan Courier New"/>
                <w:sz w:val="20"/>
                <w:szCs w:val="20"/>
              </w:rPr>
              <w:br/>
              <w:t>го</w:t>
            </w: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outset" w:sz="8" w:space="0" w:color="auto"/>
              <w:left w:val="nil"/>
              <w:bottom w:val="outset" w:sz="8" w:space="0" w:color="auto"/>
              <w:right w:val="outset" w:sz="8" w:space="0" w:color="auto"/>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r>
      <w:tr w:rsidR="00D6754E" w:rsidRPr="00D6754E" w:rsidTr="00D6754E">
        <w:tc>
          <w:tcPr>
            <w:tcW w:w="36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1</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6</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8</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9</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11</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12</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w:t>
            </w:r>
          </w:p>
        </w:tc>
      </w:tr>
      <w:tr w:rsidR="00D6754E" w:rsidRPr="00D6754E" w:rsidTr="00D6754E">
        <w:tc>
          <w:tcPr>
            <w:tcW w:w="0" w:type="auto"/>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Привлечение прямых иностранных инвестиций</w:t>
            </w:r>
          </w:p>
        </w:tc>
      </w:tr>
      <w:tr w:rsidR="00D6754E" w:rsidRPr="00D6754E" w:rsidTr="00D6754E">
        <w:tc>
          <w:tcPr>
            <w:tcW w:w="985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Создание условий для привлечения ПИИ</w:t>
            </w:r>
          </w:p>
        </w:tc>
      </w:tr>
      <w:tr w:rsidR="00D6754E" w:rsidRPr="00D6754E" w:rsidTr="00D6754E">
        <w:tc>
          <w:tcPr>
            <w:tcW w:w="36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Проведение</w:t>
            </w:r>
            <w:r w:rsidRPr="00D6754E">
              <w:rPr>
                <w:rFonts w:ascii="Zan Courier New" w:eastAsia="Times New Roman" w:hAnsi="Zan Courier New" w:cs="Zan Courier New"/>
                <w:sz w:val="20"/>
                <w:szCs w:val="20"/>
              </w:rPr>
              <w:br/>
              <w:t>сравнительно-</w:t>
            </w:r>
            <w:r w:rsidRPr="00D6754E">
              <w:rPr>
                <w:rFonts w:ascii="Zan Courier New" w:eastAsia="Times New Roman" w:hAnsi="Zan Courier New" w:cs="Zan Courier New"/>
                <w:sz w:val="20"/>
                <w:szCs w:val="20"/>
              </w:rPr>
              <w:br/>
              <w:t>го мониторин-</w:t>
            </w:r>
            <w:r w:rsidRPr="00D6754E">
              <w:rPr>
                <w:rFonts w:ascii="Zan Courier New" w:eastAsia="Times New Roman" w:hAnsi="Zan Courier New" w:cs="Zan Courier New"/>
                <w:sz w:val="20"/>
                <w:szCs w:val="20"/>
              </w:rPr>
              <w:br/>
              <w:t>га условий</w:t>
            </w:r>
            <w:r w:rsidRPr="00D6754E">
              <w:rPr>
                <w:rFonts w:ascii="Zan Courier New" w:eastAsia="Times New Roman" w:hAnsi="Zan Courier New" w:cs="Zan Courier New"/>
                <w:sz w:val="20"/>
                <w:szCs w:val="20"/>
              </w:rPr>
              <w:br/>
              <w:t>для</w:t>
            </w:r>
            <w:r w:rsidRPr="00D6754E">
              <w:rPr>
                <w:rFonts w:ascii="Zan Courier New" w:eastAsia="Times New Roman" w:hAnsi="Zan Courier New" w:cs="Zan Courier New"/>
                <w:sz w:val="20"/>
                <w:szCs w:val="20"/>
              </w:rPr>
              <w:br/>
              <w:t>иностранных</w:t>
            </w:r>
            <w:r w:rsidRPr="00D6754E">
              <w:rPr>
                <w:rFonts w:ascii="Zan Courier New" w:eastAsia="Times New Roman" w:hAnsi="Zan Courier New" w:cs="Zan Courier New"/>
                <w:sz w:val="20"/>
                <w:szCs w:val="20"/>
              </w:rPr>
              <w:br/>
              <w:t>инвестиций в</w:t>
            </w:r>
            <w:r w:rsidRPr="00D6754E">
              <w:rPr>
                <w:rFonts w:ascii="Zan Courier New" w:eastAsia="Times New Roman" w:hAnsi="Zan Courier New" w:cs="Zan Courier New"/>
                <w:sz w:val="20"/>
                <w:szCs w:val="20"/>
              </w:rPr>
              <w:br/>
              <w:t>Казахстане и</w:t>
            </w:r>
            <w:r w:rsidRPr="00D6754E">
              <w:rPr>
                <w:rFonts w:ascii="Zan Courier New" w:eastAsia="Times New Roman" w:hAnsi="Zan Courier New" w:cs="Zan Courier New"/>
                <w:sz w:val="20"/>
                <w:szCs w:val="20"/>
              </w:rPr>
              <w:br/>
              <w:t>странах-</w:t>
            </w:r>
            <w:r w:rsidRPr="00D6754E">
              <w:rPr>
                <w:rFonts w:ascii="Zan Courier New" w:eastAsia="Times New Roman" w:hAnsi="Zan Courier New" w:cs="Zan Courier New"/>
                <w:sz w:val="20"/>
                <w:szCs w:val="20"/>
              </w:rPr>
              <w:br/>
              <w:t>конкурентах</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привлечению</w:t>
            </w:r>
            <w:r w:rsidRPr="00D6754E">
              <w:rPr>
                <w:rFonts w:ascii="Zan Courier New" w:eastAsia="Times New Roman" w:hAnsi="Zan Courier New" w:cs="Zan Courier New"/>
                <w:sz w:val="20"/>
                <w:szCs w:val="20"/>
              </w:rPr>
              <w:br/>
              <w:t>ПИИ</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МИД, 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45 000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45 000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36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Разработка</w:t>
            </w:r>
            <w:r w:rsidRPr="00D6754E">
              <w:rPr>
                <w:rFonts w:ascii="Zan Courier New" w:eastAsia="Times New Roman" w:hAnsi="Zan Courier New" w:cs="Zan Courier New"/>
                <w:sz w:val="20"/>
                <w:szCs w:val="20"/>
              </w:rPr>
              <w:br/>
              <w:t>Концепции</w:t>
            </w:r>
            <w:r w:rsidRPr="00D6754E">
              <w:rPr>
                <w:rFonts w:ascii="Zan Courier New" w:eastAsia="Times New Roman" w:hAnsi="Zan Courier New" w:cs="Zan Courier New"/>
                <w:sz w:val="20"/>
                <w:szCs w:val="20"/>
              </w:rPr>
              <w:br/>
              <w:t>проекта</w:t>
            </w:r>
            <w:r w:rsidRPr="00D6754E">
              <w:rPr>
                <w:rFonts w:ascii="Zan Courier New" w:eastAsia="Times New Roman" w:hAnsi="Zan Courier New" w:cs="Zan Courier New"/>
                <w:sz w:val="20"/>
                <w:szCs w:val="20"/>
              </w:rPr>
              <w:br/>
              <w:t>Закона</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по</w:t>
            </w:r>
            <w:r w:rsidRPr="00D6754E">
              <w:rPr>
                <w:rFonts w:ascii="Zan Courier New" w:eastAsia="Times New Roman" w:hAnsi="Zan Courier New" w:cs="Zan Courier New"/>
                <w:sz w:val="20"/>
                <w:szCs w:val="20"/>
              </w:rPr>
              <w:br/>
              <w:t>внесению</w:t>
            </w:r>
            <w:r w:rsidRPr="00D6754E">
              <w:rPr>
                <w:rFonts w:ascii="Zan Courier New" w:eastAsia="Times New Roman" w:hAnsi="Zan Courier New" w:cs="Zan Courier New"/>
                <w:sz w:val="20"/>
                <w:szCs w:val="20"/>
              </w:rPr>
              <w:br/>
              <w:t>изменений и</w:t>
            </w:r>
            <w:r w:rsidRPr="00D6754E">
              <w:rPr>
                <w:rFonts w:ascii="Zan Courier New" w:eastAsia="Times New Roman" w:hAnsi="Zan Courier New" w:cs="Zan Courier New"/>
                <w:sz w:val="20"/>
                <w:szCs w:val="20"/>
              </w:rPr>
              <w:br/>
              <w:t>дополнений в</w:t>
            </w:r>
            <w:r w:rsidRPr="00D6754E">
              <w:rPr>
                <w:rFonts w:ascii="Zan Courier New" w:eastAsia="Times New Roman" w:hAnsi="Zan Courier New" w:cs="Zan Courier New"/>
                <w:sz w:val="20"/>
                <w:szCs w:val="20"/>
              </w:rPr>
              <w:br/>
              <w:t>некоторые</w:t>
            </w:r>
            <w:r w:rsidRPr="00D6754E">
              <w:rPr>
                <w:rFonts w:ascii="Zan Courier New" w:eastAsia="Times New Roman" w:hAnsi="Zan Courier New" w:cs="Zan Courier New"/>
                <w:sz w:val="20"/>
                <w:szCs w:val="20"/>
              </w:rPr>
              <w:br/>
              <w:t>законодатель-</w:t>
            </w:r>
            <w:r w:rsidRPr="00D6754E">
              <w:rPr>
                <w:rFonts w:ascii="Zan Courier New" w:eastAsia="Times New Roman" w:hAnsi="Zan Courier New" w:cs="Zan Courier New"/>
                <w:sz w:val="20"/>
                <w:szCs w:val="20"/>
              </w:rPr>
              <w:br/>
              <w:t>ные акты</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по</w:t>
            </w:r>
            <w:r w:rsidRPr="00D6754E">
              <w:rPr>
                <w:rFonts w:ascii="Zan Courier New" w:eastAsia="Times New Roman" w:hAnsi="Zan Courier New" w:cs="Zan Courier New"/>
                <w:sz w:val="20"/>
                <w:szCs w:val="20"/>
              </w:rPr>
              <w:br/>
              <w:t>вопросам</w:t>
            </w:r>
            <w:r w:rsidRPr="00D6754E">
              <w:rPr>
                <w:rFonts w:ascii="Zan Courier New" w:eastAsia="Times New Roman" w:hAnsi="Zan Courier New" w:cs="Zan Courier New"/>
                <w:sz w:val="20"/>
                <w:szCs w:val="20"/>
              </w:rPr>
              <w:br/>
              <w:t>стимулирова-</w:t>
            </w:r>
            <w:r w:rsidRPr="00D6754E">
              <w:rPr>
                <w:rFonts w:ascii="Zan Courier New" w:eastAsia="Times New Roman" w:hAnsi="Zan Courier New" w:cs="Zan Courier New"/>
                <w:sz w:val="20"/>
                <w:szCs w:val="20"/>
              </w:rPr>
              <w:br/>
              <w:t>ния</w:t>
            </w:r>
            <w:r w:rsidRPr="00D6754E">
              <w:rPr>
                <w:rFonts w:ascii="Zan Courier New" w:eastAsia="Times New Roman" w:hAnsi="Zan Courier New" w:cs="Zan Courier New"/>
                <w:sz w:val="20"/>
                <w:szCs w:val="20"/>
              </w:rPr>
              <w:br/>
              <w:t>инвестиций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Вынесе-</w:t>
            </w:r>
            <w:r w:rsidRPr="00D6754E">
              <w:rPr>
                <w:rFonts w:ascii="Zan Courier New" w:eastAsia="Times New Roman" w:hAnsi="Zan Courier New" w:cs="Zan Courier New"/>
                <w:sz w:val="20"/>
                <w:szCs w:val="20"/>
              </w:rPr>
              <w:br/>
              <w:t>ние на</w:t>
            </w:r>
            <w:r w:rsidRPr="00D6754E">
              <w:rPr>
                <w:rFonts w:ascii="Zan Courier New" w:eastAsia="Times New Roman" w:hAnsi="Zan Courier New" w:cs="Zan Courier New"/>
                <w:sz w:val="20"/>
                <w:szCs w:val="20"/>
              </w:rPr>
              <w:br/>
              <w:t>расс-</w:t>
            </w:r>
            <w:r w:rsidRPr="00D6754E">
              <w:rPr>
                <w:rFonts w:ascii="Zan Courier New" w:eastAsia="Times New Roman" w:hAnsi="Zan Courier New" w:cs="Zan Courier New"/>
                <w:sz w:val="20"/>
                <w:szCs w:val="20"/>
              </w:rPr>
              <w:br/>
              <w:t>мотре-</w:t>
            </w:r>
            <w:r w:rsidRPr="00D6754E">
              <w:rPr>
                <w:rFonts w:ascii="Zan Courier New" w:eastAsia="Times New Roman" w:hAnsi="Zan Courier New" w:cs="Zan Courier New"/>
                <w:sz w:val="20"/>
                <w:szCs w:val="20"/>
              </w:rPr>
              <w:br/>
              <w:t>ние</w:t>
            </w:r>
            <w:r w:rsidRPr="00D6754E">
              <w:rPr>
                <w:rFonts w:ascii="Zan Courier New" w:eastAsia="Times New Roman" w:hAnsi="Zan Courier New" w:cs="Zan Courier New"/>
                <w:sz w:val="20"/>
                <w:szCs w:val="20"/>
              </w:rPr>
              <w:br/>
              <w:t>Межве-</w:t>
            </w:r>
            <w:r w:rsidRPr="00D6754E">
              <w:rPr>
                <w:rFonts w:ascii="Zan Courier New" w:eastAsia="Times New Roman" w:hAnsi="Zan Courier New" w:cs="Zan Courier New"/>
                <w:sz w:val="20"/>
                <w:szCs w:val="20"/>
              </w:rPr>
              <w:br/>
              <w:t>домст-</w:t>
            </w:r>
            <w:r w:rsidRPr="00D6754E">
              <w:rPr>
                <w:rFonts w:ascii="Zan Courier New" w:eastAsia="Times New Roman" w:hAnsi="Zan Courier New" w:cs="Zan Courier New"/>
                <w:sz w:val="20"/>
                <w:szCs w:val="20"/>
              </w:rPr>
              <w:br/>
              <w:t>венной</w:t>
            </w:r>
            <w:r w:rsidRPr="00D6754E">
              <w:rPr>
                <w:rFonts w:ascii="Zan Courier New" w:eastAsia="Times New Roman" w:hAnsi="Zan Courier New" w:cs="Zan Courier New"/>
                <w:sz w:val="20"/>
                <w:szCs w:val="20"/>
              </w:rPr>
              <w:br/>
              <w:t>комис-</w:t>
            </w:r>
            <w:r w:rsidRPr="00D6754E">
              <w:rPr>
                <w:rFonts w:ascii="Zan Courier New" w:eastAsia="Times New Roman" w:hAnsi="Zan Courier New" w:cs="Zan Courier New"/>
                <w:sz w:val="20"/>
                <w:szCs w:val="20"/>
              </w:rPr>
              <w:br/>
              <w:t>сии по</w:t>
            </w:r>
            <w:r w:rsidRPr="00D6754E">
              <w:rPr>
                <w:rFonts w:ascii="Zan Courier New" w:eastAsia="Times New Roman" w:hAnsi="Zan Courier New" w:cs="Zan Courier New"/>
                <w:sz w:val="20"/>
                <w:szCs w:val="20"/>
              </w:rPr>
              <w:br/>
              <w:t>вопро-</w:t>
            </w:r>
            <w:r w:rsidRPr="00D6754E">
              <w:rPr>
                <w:rFonts w:ascii="Zan Courier New" w:eastAsia="Times New Roman" w:hAnsi="Zan Courier New" w:cs="Zan Courier New"/>
                <w:sz w:val="20"/>
                <w:szCs w:val="20"/>
              </w:rPr>
              <w:br/>
              <w:t>сам</w:t>
            </w:r>
            <w:r w:rsidRPr="00D6754E">
              <w:rPr>
                <w:rFonts w:ascii="Zan Courier New" w:eastAsia="Times New Roman" w:hAnsi="Zan Courier New" w:cs="Zan Courier New"/>
                <w:sz w:val="20"/>
                <w:szCs w:val="20"/>
              </w:rPr>
              <w:br/>
              <w:t>законо-</w:t>
            </w:r>
            <w:r w:rsidRPr="00D6754E">
              <w:rPr>
                <w:rFonts w:ascii="Zan Courier New" w:eastAsia="Times New Roman" w:hAnsi="Zan Courier New" w:cs="Zan Courier New"/>
                <w:sz w:val="20"/>
                <w:szCs w:val="20"/>
              </w:rPr>
              <w:br/>
              <w:t>проек-</w:t>
            </w:r>
            <w:r w:rsidRPr="00D6754E">
              <w:rPr>
                <w:rFonts w:ascii="Zan Courier New" w:eastAsia="Times New Roman" w:hAnsi="Zan Courier New" w:cs="Zan Courier New"/>
                <w:sz w:val="20"/>
                <w:szCs w:val="20"/>
              </w:rPr>
              <w:br/>
              <w:t>тной</w:t>
            </w:r>
            <w:r w:rsidRPr="00D6754E">
              <w:rPr>
                <w:rFonts w:ascii="Zan Courier New" w:eastAsia="Times New Roman" w:hAnsi="Zan Courier New" w:cs="Zan Courier New"/>
                <w:sz w:val="20"/>
                <w:szCs w:val="20"/>
              </w:rPr>
              <w:br/>
              <w:t>дея-</w:t>
            </w:r>
            <w:r w:rsidRPr="00D6754E">
              <w:rPr>
                <w:rFonts w:ascii="Zan Courier New" w:eastAsia="Times New Roman" w:hAnsi="Zan Courier New" w:cs="Zan Courier New"/>
                <w:sz w:val="20"/>
                <w:szCs w:val="20"/>
              </w:rPr>
              <w:br/>
              <w:t>тель-</w:t>
            </w:r>
            <w:r w:rsidRPr="00D6754E">
              <w:rPr>
                <w:rFonts w:ascii="Zan Courier New" w:eastAsia="Times New Roman" w:hAnsi="Zan Courier New" w:cs="Zan Courier New"/>
                <w:sz w:val="20"/>
                <w:szCs w:val="20"/>
              </w:rPr>
              <w:br/>
              <w:t>ности</w:t>
            </w:r>
            <w:r w:rsidRPr="00D6754E">
              <w:rPr>
                <w:rFonts w:ascii="Zan Courier New" w:eastAsia="Times New Roman" w:hAnsi="Zan Courier New" w:cs="Zan Courier New"/>
                <w:sz w:val="20"/>
                <w:szCs w:val="20"/>
              </w:rPr>
              <w:br/>
              <w:t>при</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ве</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Казах-</w:t>
            </w:r>
            <w:r w:rsidRPr="00D6754E">
              <w:rPr>
                <w:rFonts w:ascii="Zan Courier New" w:eastAsia="Times New Roman" w:hAnsi="Zan Courier New" w:cs="Zan Courier New"/>
                <w:sz w:val="20"/>
                <w:szCs w:val="20"/>
              </w:rPr>
              <w:br/>
              <w:t>стан</w:t>
            </w:r>
            <w:r w:rsidRPr="00D6754E">
              <w:rPr>
                <w:rFonts w:ascii="Zan Courier New" w:eastAsia="Times New Roman" w:hAnsi="Zan Courier New" w:cs="Zan Courier New"/>
                <w:sz w:val="20"/>
                <w:szCs w:val="20"/>
              </w:rPr>
              <w:br/>
              <w:t>Концеп-</w:t>
            </w:r>
            <w:r w:rsidRPr="00D6754E">
              <w:rPr>
                <w:rFonts w:ascii="Zan Courier New" w:eastAsia="Times New Roman" w:hAnsi="Zan Courier New" w:cs="Zan Courier New"/>
                <w:sz w:val="20"/>
                <w:szCs w:val="20"/>
              </w:rPr>
              <w:br/>
              <w:t>ции</w:t>
            </w:r>
            <w:r w:rsidRPr="00D6754E">
              <w:rPr>
                <w:rFonts w:ascii="Zan Courier New" w:eastAsia="Times New Roman" w:hAnsi="Zan Courier New" w:cs="Zan Courier New"/>
                <w:sz w:val="20"/>
                <w:szCs w:val="20"/>
              </w:rPr>
              <w:br/>
              <w:t>проекта</w:t>
            </w:r>
            <w:r w:rsidRPr="00D6754E">
              <w:rPr>
                <w:rFonts w:ascii="Zan Courier New" w:eastAsia="Times New Roman" w:hAnsi="Zan Courier New" w:cs="Zan Courier New"/>
                <w:sz w:val="20"/>
                <w:szCs w:val="20"/>
              </w:rPr>
              <w:br/>
              <w:t>Закона</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36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3</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Предусмотреть</w:t>
            </w:r>
            <w:r w:rsidRPr="00D6754E">
              <w:rPr>
                <w:rFonts w:ascii="Zan Courier New" w:eastAsia="Times New Roman" w:hAnsi="Zan Courier New" w:cs="Zan Courier New"/>
                <w:sz w:val="20"/>
                <w:szCs w:val="20"/>
              </w:rPr>
              <w:br/>
              <w:t>упрощенные</w:t>
            </w:r>
            <w:r w:rsidRPr="00D6754E">
              <w:rPr>
                <w:rFonts w:ascii="Zan Courier New" w:eastAsia="Times New Roman" w:hAnsi="Zan Courier New" w:cs="Zan Courier New"/>
                <w:sz w:val="20"/>
                <w:szCs w:val="20"/>
              </w:rPr>
              <w:br/>
              <w:t>условия</w:t>
            </w:r>
            <w:r w:rsidRPr="00D6754E">
              <w:rPr>
                <w:rFonts w:ascii="Zan Courier New" w:eastAsia="Times New Roman" w:hAnsi="Zan Courier New" w:cs="Zan Courier New"/>
                <w:sz w:val="20"/>
                <w:szCs w:val="20"/>
              </w:rPr>
              <w:br/>
              <w:t>визового</w:t>
            </w:r>
            <w:r w:rsidRPr="00D6754E">
              <w:rPr>
                <w:rFonts w:ascii="Zan Courier New" w:eastAsia="Times New Roman" w:hAnsi="Zan Courier New" w:cs="Zan Courier New"/>
                <w:sz w:val="20"/>
                <w:szCs w:val="20"/>
              </w:rPr>
              <w:br/>
              <w:t>режима для</w:t>
            </w:r>
            <w:r w:rsidRPr="00D6754E">
              <w:rPr>
                <w:rFonts w:ascii="Zan Courier New" w:eastAsia="Times New Roman" w:hAnsi="Zan Courier New" w:cs="Zan Courier New"/>
                <w:sz w:val="20"/>
                <w:szCs w:val="20"/>
              </w:rPr>
              <w:br/>
              <w:t>иностранных</w:t>
            </w:r>
            <w:r w:rsidRPr="00D6754E">
              <w:rPr>
                <w:rFonts w:ascii="Zan Courier New" w:eastAsia="Times New Roman" w:hAnsi="Zan Courier New" w:cs="Zan Courier New"/>
                <w:sz w:val="20"/>
                <w:szCs w:val="20"/>
              </w:rPr>
              <w:br/>
              <w:t>инвесторов</w:t>
            </w:r>
            <w:r w:rsidRPr="00D6754E">
              <w:rPr>
                <w:rFonts w:ascii="Zan Courier New" w:eastAsia="Times New Roman" w:hAnsi="Zan Courier New" w:cs="Zan Courier New"/>
                <w:sz w:val="20"/>
                <w:szCs w:val="20"/>
              </w:rPr>
              <w:br/>
              <w:t>согласно</w:t>
            </w:r>
            <w:r w:rsidRPr="00D6754E">
              <w:rPr>
                <w:rFonts w:ascii="Zan Courier New" w:eastAsia="Times New Roman" w:hAnsi="Zan Courier New" w:cs="Zan Courier New"/>
                <w:sz w:val="20"/>
                <w:szCs w:val="20"/>
              </w:rPr>
              <w:br/>
              <w:t>законодатель-</w:t>
            </w:r>
            <w:r w:rsidRPr="00D6754E">
              <w:rPr>
                <w:rFonts w:ascii="Zan Courier New" w:eastAsia="Times New Roman" w:hAnsi="Zan Courier New" w:cs="Zan Courier New"/>
                <w:sz w:val="20"/>
                <w:szCs w:val="20"/>
              </w:rPr>
              <w:br/>
              <w:t>ству</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Инфор-</w:t>
            </w:r>
            <w:r w:rsidRPr="00D6754E">
              <w:rPr>
                <w:rFonts w:ascii="Zan Courier New" w:eastAsia="Times New Roman" w:hAnsi="Zan Courier New" w:cs="Zan Courier New"/>
                <w:sz w:val="20"/>
                <w:szCs w:val="20"/>
              </w:rPr>
              <w:br/>
              <w:t>мация в</w:t>
            </w:r>
            <w:r w:rsidRPr="00D6754E">
              <w:rPr>
                <w:rFonts w:ascii="Zan Courier New" w:eastAsia="Times New Roman" w:hAnsi="Zan Courier New" w:cs="Zan Courier New"/>
                <w:sz w:val="20"/>
                <w:szCs w:val="20"/>
              </w:rPr>
              <w:br/>
              <w:t>МИНТ</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МИД</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979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Продвижение инвестиционного имиджа Республики Казахстан</w:t>
            </w:r>
          </w:p>
        </w:tc>
      </w:tr>
      <w:tr w:rsidR="00D6754E" w:rsidRPr="00D6754E" w:rsidTr="00D6754E">
        <w:tc>
          <w:tcPr>
            <w:tcW w:w="360" w:type="dxa"/>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Разработка и</w:t>
            </w:r>
            <w:r w:rsidRPr="00D6754E">
              <w:rPr>
                <w:rFonts w:ascii="Zan Courier New" w:eastAsia="Times New Roman" w:hAnsi="Zan Courier New" w:cs="Zan Courier New"/>
                <w:sz w:val="20"/>
                <w:szCs w:val="20"/>
              </w:rPr>
              <w:br/>
              <w:t>сопровождение</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ного</w:t>
            </w:r>
            <w:r w:rsidRPr="00D6754E">
              <w:rPr>
                <w:rFonts w:ascii="Zan Courier New" w:eastAsia="Times New Roman" w:hAnsi="Zan Courier New" w:cs="Zan Courier New"/>
                <w:sz w:val="20"/>
                <w:szCs w:val="20"/>
              </w:rPr>
              <w:br/>
              <w:t>веб-портала</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18 150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6 000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24 150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360" w:type="dxa"/>
            <w:vMerge w:val="restart"/>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Проведение</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но-презента-</w:t>
            </w:r>
            <w:r w:rsidRPr="00D6754E">
              <w:rPr>
                <w:rFonts w:ascii="Zan Courier New" w:eastAsia="Times New Roman" w:hAnsi="Zan Courier New" w:cs="Zan Courier New"/>
                <w:sz w:val="20"/>
                <w:szCs w:val="20"/>
              </w:rPr>
              <w:br/>
              <w:t>ционных</w:t>
            </w:r>
            <w:r w:rsidRPr="00D6754E">
              <w:rPr>
                <w:rFonts w:ascii="Zan Courier New" w:eastAsia="Times New Roman" w:hAnsi="Zan Courier New" w:cs="Zan Courier New"/>
                <w:sz w:val="20"/>
                <w:szCs w:val="20"/>
              </w:rPr>
              <w:br/>
              <w:t>мероприятий</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продвижению</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возможностей</w:t>
            </w:r>
            <w:r w:rsidRPr="00D6754E">
              <w:rPr>
                <w:rFonts w:ascii="Zan Courier New" w:eastAsia="Times New Roman" w:hAnsi="Zan Courier New" w:cs="Zan Courier New"/>
                <w:sz w:val="20"/>
                <w:szCs w:val="20"/>
              </w:rPr>
              <w:br/>
              <w:t>Казахстана</w:t>
            </w:r>
            <w:r w:rsidRPr="00D6754E">
              <w:rPr>
                <w:rFonts w:ascii="Zan Courier New" w:eastAsia="Times New Roman" w:hAnsi="Zan Courier New" w:cs="Zan Courier New"/>
                <w:sz w:val="20"/>
                <w:szCs w:val="20"/>
              </w:rPr>
              <w:br/>
              <w:t>(бизнес</w:t>
            </w:r>
            <w:r w:rsidRPr="00D6754E">
              <w:rPr>
                <w:rFonts w:ascii="Zan Courier New" w:eastAsia="Times New Roman" w:hAnsi="Zan Courier New" w:cs="Zan Courier New"/>
                <w:sz w:val="20"/>
                <w:szCs w:val="20"/>
              </w:rPr>
              <w:br/>
              <w:t>форумы,</w:t>
            </w:r>
            <w:r w:rsidRPr="00D6754E">
              <w:rPr>
                <w:rFonts w:ascii="Zan Courier New" w:eastAsia="Times New Roman" w:hAnsi="Zan Courier New" w:cs="Zan Courier New"/>
                <w:sz w:val="20"/>
                <w:szCs w:val="20"/>
              </w:rPr>
              <w:br/>
              <w:t>роуд-шоу,</w:t>
            </w:r>
            <w:r w:rsidRPr="00D6754E">
              <w:rPr>
                <w:rFonts w:ascii="Zan Courier New" w:eastAsia="Times New Roman" w:hAnsi="Zan Courier New" w:cs="Zan Courier New"/>
                <w:sz w:val="20"/>
                <w:szCs w:val="20"/>
              </w:rPr>
              <w:br/>
              <w:t>справочник</w:t>
            </w:r>
            <w:r w:rsidRPr="00D6754E">
              <w:rPr>
                <w:rFonts w:ascii="Zan Courier New" w:eastAsia="Times New Roman" w:hAnsi="Zan Courier New" w:cs="Zan Courier New"/>
                <w:sz w:val="20"/>
                <w:szCs w:val="20"/>
              </w:rPr>
              <w:br/>
              <w:t>"Investors</w:t>
            </w:r>
            <w:r w:rsidRPr="00D6754E">
              <w:rPr>
                <w:rFonts w:ascii="Zan Courier New" w:eastAsia="Times New Roman" w:hAnsi="Zan Courier New" w:cs="Zan Courier New"/>
                <w:sz w:val="20"/>
                <w:szCs w:val="20"/>
              </w:rPr>
              <w:br/>
              <w:t>Guide",</w:t>
            </w:r>
            <w:r w:rsidRPr="00D6754E">
              <w:rPr>
                <w:rFonts w:ascii="Zan Courier New" w:eastAsia="Times New Roman" w:hAnsi="Zan Courier New" w:cs="Zan Courier New"/>
                <w:sz w:val="20"/>
                <w:szCs w:val="20"/>
              </w:rPr>
              <w:br/>
              <w:t>брошюры,</w:t>
            </w:r>
            <w:r w:rsidRPr="00D6754E">
              <w:rPr>
                <w:rFonts w:ascii="Zan Courier New" w:eastAsia="Times New Roman" w:hAnsi="Zan Courier New" w:cs="Zan Courier New"/>
                <w:sz w:val="20"/>
                <w:szCs w:val="20"/>
              </w:rPr>
              <w:br/>
              <w:t>билборды,</w:t>
            </w:r>
            <w:r w:rsidRPr="00D6754E">
              <w:rPr>
                <w:rFonts w:ascii="Zan Courier New" w:eastAsia="Times New Roman" w:hAnsi="Zan Courier New" w:cs="Zan Courier New"/>
                <w:sz w:val="20"/>
                <w:szCs w:val="20"/>
              </w:rPr>
              <w:br/>
              <w:t>пресс-конфе-</w:t>
            </w:r>
            <w:r w:rsidRPr="00D6754E">
              <w:rPr>
                <w:rFonts w:ascii="Zan Courier New" w:eastAsia="Times New Roman" w:hAnsi="Zan Courier New" w:cs="Zan Courier New"/>
                <w:sz w:val="20"/>
                <w:szCs w:val="20"/>
              </w:rPr>
              <w:br/>
              <w:t>ренции),</w:t>
            </w:r>
            <w:r w:rsidRPr="00D6754E">
              <w:rPr>
                <w:rFonts w:ascii="Zan Courier New" w:eastAsia="Times New Roman" w:hAnsi="Zan Courier New" w:cs="Zan Courier New"/>
                <w:sz w:val="20"/>
                <w:szCs w:val="20"/>
              </w:rPr>
              <w:br/>
              <w:t>в том числе:</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w:t>
            </w:r>
            <w:r w:rsidRPr="00D6754E">
              <w:rPr>
                <w:rFonts w:ascii="Zan Courier New" w:eastAsia="Times New Roman" w:hAnsi="Zan Courier New" w:cs="Zan Courier New"/>
                <w:sz w:val="20"/>
                <w:szCs w:val="20"/>
              </w:rPr>
              <w:br/>
              <w:t>ство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11 160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57 000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68 160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Пресс-конфе-</w:t>
            </w:r>
            <w:r w:rsidRPr="00D6754E">
              <w:rPr>
                <w:rFonts w:ascii="Zan Courier New" w:eastAsia="Times New Roman" w:hAnsi="Zan Courier New" w:cs="Zan Courier New"/>
                <w:sz w:val="20"/>
                <w:szCs w:val="20"/>
              </w:rPr>
              <w:br/>
              <w:t>ренции в 2-х</w:t>
            </w:r>
            <w:r w:rsidRPr="00D6754E">
              <w:rPr>
                <w:rFonts w:ascii="Zan Courier New" w:eastAsia="Times New Roman" w:hAnsi="Zan Courier New" w:cs="Zan Courier New"/>
                <w:sz w:val="20"/>
                <w:szCs w:val="20"/>
              </w:rPr>
              <w:br/>
              <w:t>регионах</w:t>
            </w:r>
            <w:r w:rsidRPr="00D6754E">
              <w:rPr>
                <w:rFonts w:ascii="Zan Courier New" w:eastAsia="Times New Roman" w:hAnsi="Zan Courier New" w:cs="Zan Courier New"/>
                <w:sz w:val="20"/>
                <w:szCs w:val="20"/>
              </w:rPr>
              <w:br/>
              <w:t>(Астана,</w:t>
            </w:r>
            <w:r w:rsidRPr="00D6754E">
              <w:rPr>
                <w:rFonts w:ascii="Zan Courier New" w:eastAsia="Times New Roman" w:hAnsi="Zan Courier New" w:cs="Zan Courier New"/>
                <w:sz w:val="20"/>
                <w:szCs w:val="20"/>
              </w:rPr>
              <w:br/>
              <w:t>Алматы) в</w:t>
            </w:r>
            <w:r w:rsidRPr="00D6754E">
              <w:rPr>
                <w:rFonts w:ascii="Zan Courier New" w:eastAsia="Times New Roman" w:hAnsi="Zan Courier New" w:cs="Zan Courier New"/>
                <w:sz w:val="20"/>
                <w:szCs w:val="20"/>
              </w:rPr>
              <w:br/>
              <w:t>течение;</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1 400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Производство</w:t>
            </w:r>
            <w:r w:rsidRPr="00D6754E">
              <w:rPr>
                <w:rFonts w:ascii="Zan Courier New" w:eastAsia="Times New Roman" w:hAnsi="Zan Courier New" w:cs="Zan Courier New"/>
                <w:sz w:val="20"/>
                <w:szCs w:val="20"/>
              </w:rPr>
              <w:br/>
              <w:t>заказных</w:t>
            </w:r>
            <w:r w:rsidRPr="00D6754E">
              <w:rPr>
                <w:rFonts w:ascii="Zan Courier New" w:eastAsia="Times New Roman" w:hAnsi="Zan Courier New" w:cs="Zan Courier New"/>
                <w:sz w:val="20"/>
                <w:szCs w:val="20"/>
              </w:rPr>
              <w:br/>
              <w:t>агитационных</w:t>
            </w:r>
            <w:r w:rsidRPr="00D6754E">
              <w:rPr>
                <w:rFonts w:ascii="Zan Courier New" w:eastAsia="Times New Roman" w:hAnsi="Zan Courier New" w:cs="Zan Courier New"/>
                <w:sz w:val="20"/>
                <w:szCs w:val="20"/>
              </w:rPr>
              <w:br/>
              <w:t>билбордов;</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5 460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15 460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Подготовка и</w:t>
            </w:r>
            <w:r w:rsidRPr="00D6754E">
              <w:rPr>
                <w:rFonts w:ascii="Zan Courier New" w:eastAsia="Times New Roman" w:hAnsi="Zan Courier New" w:cs="Zan Courier New"/>
                <w:sz w:val="20"/>
                <w:szCs w:val="20"/>
              </w:rPr>
              <w:br/>
              <w:t>выпуск брошюр</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презентации</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ных возможностей;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гг.</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24 300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29 300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vMerge/>
            <w:tcBorders>
              <w:top w:val="nil"/>
              <w:left w:val="outset" w:sz="8" w:space="0" w:color="auto"/>
              <w:bottom w:val="outset" w:sz="8" w:space="0" w:color="auto"/>
              <w:right w:val="outset" w:sz="8" w:space="0" w:color="000000"/>
            </w:tcBorders>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Проведение</w:t>
            </w:r>
            <w:r w:rsidRPr="00D6754E">
              <w:rPr>
                <w:rFonts w:ascii="Zan Courier New" w:eastAsia="Times New Roman" w:hAnsi="Zan Courier New" w:cs="Zan Courier New"/>
                <w:sz w:val="20"/>
                <w:szCs w:val="20"/>
              </w:rPr>
              <w:br/>
              <w:t>бизнес-фору-</w:t>
            </w:r>
            <w:r w:rsidRPr="00D6754E">
              <w:rPr>
                <w:rFonts w:ascii="Zan Courier New" w:eastAsia="Times New Roman" w:hAnsi="Zan Courier New" w:cs="Zan Courier New"/>
                <w:sz w:val="20"/>
                <w:szCs w:val="20"/>
              </w:rPr>
              <w:br/>
              <w:t>мов по</w:t>
            </w:r>
            <w:r w:rsidRPr="00D6754E">
              <w:rPr>
                <w:rFonts w:ascii="Zan Courier New" w:eastAsia="Times New Roman" w:hAnsi="Zan Courier New" w:cs="Zan Courier New"/>
                <w:sz w:val="20"/>
                <w:szCs w:val="20"/>
              </w:rPr>
              <w:br/>
              <w:t>презентации</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ных</w:t>
            </w:r>
            <w:r w:rsidRPr="00D6754E">
              <w:rPr>
                <w:rFonts w:ascii="Zan Courier New" w:eastAsia="Times New Roman" w:hAnsi="Zan Courier New" w:cs="Zan Courier New"/>
                <w:sz w:val="20"/>
                <w:szCs w:val="20"/>
              </w:rPr>
              <w:br/>
              <w:t>возможностей</w:t>
            </w:r>
            <w:r w:rsidRPr="00D6754E">
              <w:rPr>
                <w:rFonts w:ascii="Zan Courier New" w:eastAsia="Times New Roman" w:hAnsi="Zan Courier New" w:cs="Zan Courier New"/>
                <w:sz w:val="20"/>
                <w:szCs w:val="20"/>
              </w:rPr>
              <w:br/>
              <w:t>Казахстана.</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2014</w:t>
            </w:r>
            <w:r w:rsidRPr="00D6754E">
              <w:rPr>
                <w:rFonts w:ascii="Zan Courier New" w:eastAsia="Times New Roman" w:hAnsi="Zan Courier New" w:cs="Zan Courier New"/>
                <w:sz w:val="20"/>
                <w:szCs w:val="20"/>
              </w:rPr>
              <w:br/>
              <w:t>гг.</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22 000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22 000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6</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Проведение</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но-презента-</w:t>
            </w:r>
            <w:r w:rsidRPr="00D6754E">
              <w:rPr>
                <w:rFonts w:ascii="Zan Courier New" w:eastAsia="Times New Roman" w:hAnsi="Zan Courier New" w:cs="Zan Courier New"/>
                <w:sz w:val="20"/>
                <w:szCs w:val="20"/>
              </w:rPr>
              <w:br/>
              <w:t>ционных</w:t>
            </w:r>
            <w:r w:rsidRPr="00D6754E">
              <w:rPr>
                <w:rFonts w:ascii="Zan Courier New" w:eastAsia="Times New Roman" w:hAnsi="Zan Courier New" w:cs="Zan Courier New"/>
                <w:sz w:val="20"/>
                <w:szCs w:val="20"/>
              </w:rPr>
              <w:br/>
              <w:t>мероприятий</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продвижению</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ных</w:t>
            </w:r>
            <w:r w:rsidRPr="00D6754E">
              <w:rPr>
                <w:rFonts w:ascii="Zan Courier New" w:eastAsia="Times New Roman" w:hAnsi="Zan Courier New" w:cs="Zan Courier New"/>
                <w:sz w:val="20"/>
                <w:szCs w:val="20"/>
              </w:rPr>
              <w:br/>
              <w:t>возможностей</w:t>
            </w:r>
            <w:r w:rsidRPr="00D6754E">
              <w:rPr>
                <w:rFonts w:ascii="Zan Courier New" w:eastAsia="Times New Roman" w:hAnsi="Zan Courier New" w:cs="Zan Courier New"/>
                <w:sz w:val="20"/>
                <w:szCs w:val="20"/>
              </w:rPr>
              <w:br/>
              <w:t>Казахстана</w:t>
            </w:r>
            <w:r w:rsidRPr="00D6754E">
              <w:rPr>
                <w:rFonts w:ascii="Zan Courier New" w:eastAsia="Times New Roman" w:hAnsi="Zan Courier New" w:cs="Zan Courier New"/>
                <w:sz w:val="20"/>
                <w:szCs w:val="20"/>
              </w:rPr>
              <w:br/>
              <w:t>(бизнес</w:t>
            </w:r>
            <w:r w:rsidRPr="00D6754E">
              <w:rPr>
                <w:rFonts w:ascii="Zan Courier New" w:eastAsia="Times New Roman" w:hAnsi="Zan Courier New" w:cs="Zan Courier New"/>
                <w:sz w:val="20"/>
                <w:szCs w:val="20"/>
              </w:rPr>
              <w:br/>
              <w:t>форумы,</w:t>
            </w:r>
            <w:r w:rsidRPr="00D6754E">
              <w:rPr>
                <w:rFonts w:ascii="Zan Courier New" w:eastAsia="Times New Roman" w:hAnsi="Zan Courier New" w:cs="Zan Courier New"/>
                <w:sz w:val="20"/>
                <w:szCs w:val="20"/>
              </w:rPr>
              <w:br/>
              <w:t>справочник</w:t>
            </w:r>
            <w:r w:rsidRPr="00D6754E">
              <w:rPr>
                <w:rFonts w:ascii="Zan Courier New" w:eastAsia="Times New Roman" w:hAnsi="Zan Courier New" w:cs="Zan Courier New"/>
                <w:sz w:val="20"/>
                <w:szCs w:val="20"/>
              </w:rPr>
              <w:br/>
              <w:t>"Investors</w:t>
            </w:r>
            <w:r w:rsidRPr="00D6754E">
              <w:rPr>
                <w:rFonts w:ascii="Zan Courier New" w:eastAsia="Times New Roman" w:hAnsi="Zan Courier New" w:cs="Zan Courier New"/>
                <w:sz w:val="20"/>
                <w:szCs w:val="20"/>
              </w:rPr>
              <w:br/>
              <w:t>Guide",)</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58 000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58 000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116 000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001</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Изготовление</w:t>
            </w:r>
            <w:r w:rsidRPr="00D6754E">
              <w:rPr>
                <w:rFonts w:ascii="Zan Courier New" w:eastAsia="Times New Roman" w:hAnsi="Zan Courier New" w:cs="Zan Courier New"/>
                <w:sz w:val="20"/>
                <w:szCs w:val="20"/>
              </w:rPr>
              <w:br/>
              <w:t>и трансляция</w:t>
            </w:r>
            <w:r w:rsidRPr="00D6754E">
              <w:rPr>
                <w:rFonts w:ascii="Zan Courier New" w:eastAsia="Times New Roman" w:hAnsi="Zan Courier New" w:cs="Zan Courier New"/>
                <w:sz w:val="20"/>
                <w:szCs w:val="20"/>
              </w:rPr>
              <w:br/>
              <w:t>в международ-</w:t>
            </w:r>
            <w:r w:rsidRPr="00D6754E">
              <w:rPr>
                <w:rFonts w:ascii="Zan Courier New" w:eastAsia="Times New Roman" w:hAnsi="Zan Courier New" w:cs="Zan Courier New"/>
                <w:sz w:val="20"/>
                <w:szCs w:val="20"/>
              </w:rPr>
              <w:br/>
              <w:t>ных СМИ</w:t>
            </w:r>
            <w:r w:rsidRPr="00D6754E">
              <w:rPr>
                <w:rFonts w:ascii="Zan Courier New" w:eastAsia="Times New Roman" w:hAnsi="Zan Courier New" w:cs="Zan Courier New"/>
                <w:sz w:val="20"/>
                <w:szCs w:val="20"/>
              </w:rPr>
              <w:br/>
              <w:t>видеоролика</w:t>
            </w:r>
            <w:r w:rsidRPr="00D6754E">
              <w:rPr>
                <w:rFonts w:ascii="Zan Courier New" w:eastAsia="Times New Roman" w:hAnsi="Zan Courier New" w:cs="Zan Courier New"/>
                <w:sz w:val="20"/>
                <w:szCs w:val="20"/>
              </w:rPr>
              <w:br/>
              <w:t>об инвестици-</w:t>
            </w:r>
            <w:r w:rsidRPr="00D6754E">
              <w:rPr>
                <w:rFonts w:ascii="Zan Courier New" w:eastAsia="Times New Roman" w:hAnsi="Zan Courier New" w:cs="Zan Courier New"/>
                <w:sz w:val="20"/>
                <w:szCs w:val="20"/>
              </w:rPr>
              <w:br/>
              <w:t>онных</w:t>
            </w:r>
            <w:r w:rsidRPr="00D6754E">
              <w:rPr>
                <w:rFonts w:ascii="Zan Courier New" w:eastAsia="Times New Roman" w:hAnsi="Zan Courier New" w:cs="Zan Courier New"/>
                <w:sz w:val="20"/>
                <w:szCs w:val="20"/>
              </w:rPr>
              <w:br/>
              <w:t>возможностях</w:t>
            </w:r>
            <w:r w:rsidRPr="00D6754E">
              <w:rPr>
                <w:rFonts w:ascii="Zan Courier New" w:eastAsia="Times New Roman" w:hAnsi="Zan Courier New" w:cs="Zan Courier New"/>
                <w:sz w:val="20"/>
                <w:szCs w:val="20"/>
              </w:rPr>
              <w:br/>
              <w:t>Казахстана</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МИД, 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r w:rsidRPr="00D6754E">
              <w:rPr>
                <w:rFonts w:ascii="Zan Courier New" w:eastAsia="Times New Roman" w:hAnsi="Zan Courier New" w:cs="Zan Courier New"/>
                <w:sz w:val="20"/>
                <w:szCs w:val="20"/>
              </w:rPr>
              <w:br/>
              <w:t>25 ян-</w:t>
            </w:r>
            <w:r w:rsidRPr="00D6754E">
              <w:rPr>
                <w:rFonts w:ascii="Zan Courier New" w:eastAsia="Times New Roman" w:hAnsi="Zan Courier New" w:cs="Zan Courier New"/>
                <w:sz w:val="20"/>
                <w:szCs w:val="20"/>
              </w:rPr>
              <w:br/>
              <w:t>варя,</w:t>
            </w:r>
            <w:r w:rsidRPr="00D6754E">
              <w:rPr>
                <w:rFonts w:ascii="Zan Courier New" w:eastAsia="Times New Roman" w:hAnsi="Zan Courier New" w:cs="Zan Courier New"/>
                <w:sz w:val="20"/>
                <w:szCs w:val="20"/>
              </w:rPr>
              <w:br/>
              <w:t>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486 000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486 000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8</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Изготовление</w:t>
            </w:r>
            <w:r w:rsidRPr="00D6754E">
              <w:rPr>
                <w:rFonts w:ascii="Zan Courier New" w:eastAsia="Times New Roman" w:hAnsi="Zan Courier New" w:cs="Zan Courier New"/>
                <w:sz w:val="20"/>
                <w:szCs w:val="20"/>
              </w:rPr>
              <w:br/>
              <w:t>и трансляция</w:t>
            </w:r>
            <w:r w:rsidRPr="00D6754E">
              <w:rPr>
                <w:rFonts w:ascii="Zan Courier New" w:eastAsia="Times New Roman" w:hAnsi="Zan Courier New" w:cs="Zan Courier New"/>
                <w:sz w:val="20"/>
                <w:szCs w:val="20"/>
              </w:rPr>
              <w:br/>
              <w:t>в</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СМИ</w:t>
            </w:r>
            <w:r w:rsidRPr="00D6754E">
              <w:rPr>
                <w:rFonts w:ascii="Zan Courier New" w:eastAsia="Times New Roman" w:hAnsi="Zan Courier New" w:cs="Zan Courier New"/>
                <w:sz w:val="20"/>
                <w:szCs w:val="20"/>
              </w:rPr>
              <w:br/>
              <w:t>видеоролика о</w:t>
            </w:r>
            <w:r w:rsidRPr="00D6754E">
              <w:rPr>
                <w:rFonts w:ascii="Zan Courier New" w:eastAsia="Times New Roman" w:hAnsi="Zan Courier New" w:cs="Zan Courier New"/>
                <w:sz w:val="20"/>
                <w:szCs w:val="20"/>
              </w:rPr>
              <w:br/>
              <w:t>мерах</w:t>
            </w:r>
            <w:r w:rsidRPr="00D6754E">
              <w:rPr>
                <w:rFonts w:ascii="Zan Courier New" w:eastAsia="Times New Roman" w:hAnsi="Zan Courier New" w:cs="Zan Courier New"/>
                <w:sz w:val="20"/>
                <w:szCs w:val="20"/>
              </w:rPr>
              <w:br/>
              <w:t>государствен-</w:t>
            </w:r>
            <w:r w:rsidRPr="00D6754E">
              <w:rPr>
                <w:rFonts w:ascii="Zan Courier New" w:eastAsia="Times New Roman" w:hAnsi="Zan Courier New" w:cs="Zan Courier New"/>
                <w:sz w:val="20"/>
                <w:szCs w:val="20"/>
              </w:rPr>
              <w:br/>
              <w:t>ной поддержки</w:t>
            </w:r>
            <w:r w:rsidRPr="00D6754E">
              <w:rPr>
                <w:rFonts w:ascii="Zan Courier New" w:eastAsia="Times New Roman" w:hAnsi="Zan Courier New" w:cs="Zan Courier New"/>
                <w:sz w:val="20"/>
                <w:szCs w:val="20"/>
              </w:rPr>
              <w:br/>
              <w:t>инвестиций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МСИ,</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r w:rsidRPr="00D6754E">
              <w:rPr>
                <w:rFonts w:ascii="Zan Courier New" w:eastAsia="Times New Roman" w:hAnsi="Zan Courier New" w:cs="Zan Courier New"/>
                <w:sz w:val="20"/>
                <w:szCs w:val="20"/>
              </w:rPr>
              <w:br/>
              <w:t>25 ян-</w:t>
            </w:r>
            <w:r w:rsidRPr="00D6754E">
              <w:rPr>
                <w:rFonts w:ascii="Zan Courier New" w:eastAsia="Times New Roman" w:hAnsi="Zan Courier New" w:cs="Zan Courier New"/>
                <w:sz w:val="20"/>
                <w:szCs w:val="20"/>
              </w:rPr>
              <w:br/>
              <w:t>варя,</w:t>
            </w:r>
            <w:r w:rsidRPr="00D6754E">
              <w:rPr>
                <w:rFonts w:ascii="Zan Courier New" w:eastAsia="Times New Roman" w:hAnsi="Zan Courier New" w:cs="Zan Courier New"/>
                <w:sz w:val="20"/>
                <w:szCs w:val="20"/>
              </w:rPr>
              <w:br/>
              <w:t>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8 460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8 460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9</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Публикация</w:t>
            </w:r>
            <w:r w:rsidRPr="00D6754E">
              <w:rPr>
                <w:rFonts w:ascii="Zan Courier New" w:eastAsia="Times New Roman" w:hAnsi="Zan Courier New" w:cs="Zan Courier New"/>
                <w:sz w:val="20"/>
                <w:szCs w:val="20"/>
              </w:rPr>
              <w:br/>
              <w:t>рекламно-</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ных статей об</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инвестицион-</w:t>
            </w:r>
            <w:r w:rsidRPr="00D6754E">
              <w:rPr>
                <w:rFonts w:ascii="Zan Courier New" w:eastAsia="Times New Roman" w:hAnsi="Zan Courier New" w:cs="Zan Courier New"/>
                <w:sz w:val="20"/>
                <w:szCs w:val="20"/>
              </w:rPr>
              <w:br/>
              <w:t>ных</w:t>
            </w:r>
            <w:r w:rsidRPr="00D6754E">
              <w:rPr>
                <w:rFonts w:ascii="Zan Courier New" w:eastAsia="Times New Roman" w:hAnsi="Zan Courier New" w:cs="Zan Courier New"/>
                <w:sz w:val="20"/>
                <w:szCs w:val="20"/>
              </w:rPr>
              <w:br/>
              <w:t>возможностях</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в</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и</w:t>
            </w:r>
            <w:r w:rsidRPr="00D6754E">
              <w:rPr>
                <w:rFonts w:ascii="Zan Courier New" w:eastAsia="Times New Roman" w:hAnsi="Zan Courier New" w:cs="Zan Courier New"/>
                <w:sz w:val="20"/>
                <w:szCs w:val="20"/>
              </w:rPr>
              <w:br/>
              <w:t>международных</w:t>
            </w:r>
            <w:r w:rsidRPr="00D6754E">
              <w:rPr>
                <w:rFonts w:ascii="Zan Courier New" w:eastAsia="Times New Roman" w:hAnsi="Zan Courier New" w:cs="Zan Courier New"/>
                <w:sz w:val="20"/>
                <w:szCs w:val="20"/>
              </w:rPr>
              <w:br/>
              <w:t>периодических</w:t>
            </w:r>
            <w:r w:rsidRPr="00D6754E">
              <w:rPr>
                <w:rFonts w:ascii="Zan Courier New" w:eastAsia="Times New Roman" w:hAnsi="Zan Courier New" w:cs="Zan Courier New"/>
                <w:sz w:val="20"/>
                <w:szCs w:val="20"/>
              </w:rPr>
              <w:br/>
              <w:t>изданиях, в</w:t>
            </w:r>
            <w:r w:rsidRPr="00D6754E">
              <w:rPr>
                <w:rFonts w:ascii="Zan Courier New" w:eastAsia="Times New Roman" w:hAnsi="Zan Courier New" w:cs="Zan Courier New"/>
                <w:sz w:val="20"/>
                <w:szCs w:val="20"/>
              </w:rPr>
              <w:br/>
              <w:t>том числе:</w:t>
            </w:r>
          </w:p>
        </w:tc>
        <w:tc>
          <w:tcPr>
            <w:tcW w:w="945" w:type="dxa"/>
            <w:vMerge w:val="restart"/>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vMerge w:val="restart"/>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t>МИД,</w:t>
            </w:r>
            <w:r w:rsidRPr="00D6754E">
              <w:rPr>
                <w:rFonts w:ascii="Zan Courier New" w:eastAsia="Times New Roman" w:hAnsi="Zan Courier New" w:cs="Zan Courier New"/>
                <w:sz w:val="20"/>
                <w:szCs w:val="20"/>
              </w:rPr>
              <w:br/>
              <w:t>МСИ, 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2011-</w:t>
            </w:r>
            <w:r w:rsidRPr="00D6754E">
              <w:rPr>
                <w:rFonts w:ascii="Zan Courier New" w:eastAsia="Times New Roman" w:hAnsi="Zan Courier New" w:cs="Zan Courier New"/>
                <w:sz w:val="20"/>
                <w:szCs w:val="20"/>
              </w:rPr>
              <w:br/>
              <w:t>2014</w:t>
            </w:r>
            <w:r w:rsidRPr="00D6754E">
              <w:rPr>
                <w:rFonts w:ascii="Zan Courier New" w:eastAsia="Times New Roman" w:hAnsi="Zan Courier New" w:cs="Zan Courier New"/>
                <w:sz w:val="20"/>
                <w:szCs w:val="20"/>
              </w:rPr>
              <w:br/>
              <w:t>гг.</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20 400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20 400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Публикация</w:t>
            </w:r>
            <w:r w:rsidRPr="00D6754E">
              <w:rPr>
                <w:rFonts w:ascii="Zan Courier New" w:eastAsia="Times New Roman" w:hAnsi="Zan Courier New" w:cs="Zan Courier New"/>
                <w:sz w:val="20"/>
                <w:szCs w:val="20"/>
              </w:rPr>
              <w:br/>
              <w:t>рекламно-</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ных статей об</w:t>
            </w:r>
            <w:r w:rsidRPr="00D6754E">
              <w:rPr>
                <w:rFonts w:ascii="Zan Courier New" w:eastAsia="Times New Roman" w:hAnsi="Zan Courier New" w:cs="Zan Courier New"/>
                <w:sz w:val="20"/>
                <w:szCs w:val="20"/>
              </w:rPr>
              <w:br/>
              <w:t>инвестиционных</w:t>
            </w:r>
            <w:r w:rsidRPr="00D6754E">
              <w:rPr>
                <w:rFonts w:ascii="Zan Courier New" w:eastAsia="Times New Roman" w:hAnsi="Zan Courier New" w:cs="Zan Courier New"/>
                <w:sz w:val="20"/>
                <w:szCs w:val="20"/>
              </w:rPr>
              <w:br/>
              <w:t>возможностях</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в</w:t>
            </w:r>
            <w:r w:rsidRPr="00D6754E">
              <w:rPr>
                <w:rFonts w:ascii="Zan Courier New" w:eastAsia="Times New Roman" w:hAnsi="Zan Courier New" w:cs="Zan Courier New"/>
                <w:sz w:val="20"/>
                <w:szCs w:val="20"/>
              </w:rPr>
              <w:br/>
              <w:t>международных</w:t>
            </w:r>
            <w:r w:rsidRPr="00D6754E">
              <w:rPr>
                <w:rFonts w:ascii="Zan Courier New" w:eastAsia="Times New Roman" w:hAnsi="Zan Courier New" w:cs="Zan Courier New"/>
                <w:sz w:val="20"/>
                <w:szCs w:val="20"/>
              </w:rPr>
              <w:br/>
              <w:t>периодических</w:t>
            </w:r>
            <w:r w:rsidRPr="00D6754E">
              <w:rPr>
                <w:rFonts w:ascii="Zan Courier New" w:eastAsia="Times New Roman" w:hAnsi="Zan Courier New" w:cs="Zan Courier New"/>
                <w:sz w:val="20"/>
                <w:szCs w:val="20"/>
              </w:rPr>
              <w:br/>
              <w:t>изданиях;</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2014</w:t>
            </w:r>
            <w:r w:rsidRPr="00D6754E">
              <w:rPr>
                <w:rFonts w:ascii="Zan Courier New" w:eastAsia="Times New Roman" w:hAnsi="Zan Courier New" w:cs="Zan Courier New"/>
                <w:sz w:val="20"/>
                <w:szCs w:val="20"/>
              </w:rPr>
              <w:br/>
              <w:t>гг.</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13 200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13 200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Публикация</w:t>
            </w:r>
            <w:r w:rsidRPr="00D6754E">
              <w:rPr>
                <w:rFonts w:ascii="Zan Courier New" w:eastAsia="Times New Roman" w:hAnsi="Zan Courier New" w:cs="Zan Courier New"/>
                <w:sz w:val="20"/>
                <w:szCs w:val="20"/>
              </w:rPr>
              <w:br/>
              <w:t>рекламно-</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ных статей об</w:t>
            </w:r>
            <w:r w:rsidRPr="00D6754E">
              <w:rPr>
                <w:rFonts w:ascii="Zan Courier New" w:eastAsia="Times New Roman" w:hAnsi="Zan Courier New" w:cs="Zan Courier New"/>
                <w:sz w:val="20"/>
                <w:szCs w:val="20"/>
              </w:rPr>
              <w:br/>
              <w:t>инвестиционных</w:t>
            </w:r>
            <w:r w:rsidRPr="00D6754E">
              <w:rPr>
                <w:rFonts w:ascii="Zan Courier New" w:eastAsia="Times New Roman" w:hAnsi="Zan Courier New" w:cs="Zan Courier New"/>
                <w:sz w:val="20"/>
                <w:szCs w:val="20"/>
              </w:rPr>
              <w:br/>
              <w:t>возможностях</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в</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периодических</w:t>
            </w:r>
            <w:r w:rsidRPr="00D6754E">
              <w:rPr>
                <w:rFonts w:ascii="Zan Courier New" w:eastAsia="Times New Roman" w:hAnsi="Zan Courier New" w:cs="Zan Courier New"/>
                <w:sz w:val="20"/>
                <w:szCs w:val="20"/>
              </w:rPr>
              <w:br/>
              <w:t>изданиях.</w:t>
            </w: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0" w:type="auto"/>
            <w:vMerge/>
            <w:tcBorders>
              <w:top w:val="nil"/>
              <w:left w:val="nil"/>
              <w:bottom w:val="outset" w:sz="8" w:space="0" w:color="auto"/>
              <w:right w:val="outset" w:sz="8" w:space="0" w:color="auto"/>
            </w:tcBorders>
            <w:tcMar>
              <w:top w:w="15" w:type="dxa"/>
              <w:left w:w="15" w:type="dxa"/>
              <w:bottom w:w="15" w:type="dxa"/>
              <w:right w:w="15" w:type="dxa"/>
            </w:tcMar>
            <w:vAlign w:val="center"/>
            <w:hideMark/>
          </w:tcPr>
          <w:p w:rsidR="00D6754E" w:rsidRPr="00D6754E" w:rsidRDefault="00D6754E" w:rsidP="00D6754E">
            <w:pPr>
              <w:spacing w:after="0" w:line="240" w:lineRule="auto"/>
              <w:rPr>
                <w:rFonts w:ascii="Times New Roman" w:eastAsia="Times New Roman" w:hAnsi="Times New Roman" w:cs="Times New Roman"/>
                <w:sz w:val="24"/>
                <w:szCs w:val="24"/>
              </w:rPr>
            </w:pP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2014</w:t>
            </w:r>
            <w:r w:rsidRPr="00D6754E">
              <w:rPr>
                <w:rFonts w:ascii="Zan Courier New" w:eastAsia="Times New Roman" w:hAnsi="Zan Courier New" w:cs="Zan Courier New"/>
                <w:sz w:val="20"/>
                <w:szCs w:val="20"/>
              </w:rPr>
              <w:br/>
              <w:t>гг.</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7 200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7 200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943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Построение системной работы с иностранными инвесторами</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Исследование</w:t>
            </w:r>
            <w:r w:rsidRPr="00D6754E">
              <w:rPr>
                <w:rFonts w:ascii="Zan Courier New" w:eastAsia="Times New Roman" w:hAnsi="Zan Courier New" w:cs="Zan Courier New"/>
                <w:sz w:val="20"/>
                <w:szCs w:val="20"/>
              </w:rPr>
              <w:br/>
              <w:t>международных</w:t>
            </w:r>
            <w:r w:rsidRPr="00D6754E">
              <w:rPr>
                <w:rFonts w:ascii="Zan Courier New" w:eastAsia="Times New Roman" w:hAnsi="Zan Courier New" w:cs="Zan Courier New"/>
                <w:sz w:val="20"/>
                <w:szCs w:val="20"/>
              </w:rPr>
              <w:br/>
              <w:t>рынков</w:t>
            </w:r>
            <w:r w:rsidRPr="00D6754E">
              <w:rPr>
                <w:rFonts w:ascii="Zan Courier New" w:eastAsia="Times New Roman" w:hAnsi="Zan Courier New" w:cs="Zan Courier New"/>
                <w:sz w:val="20"/>
                <w:szCs w:val="20"/>
              </w:rPr>
              <w:br/>
              <w:t>инвестиций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t>января</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40 000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40 000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80 000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001</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11</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Услуги по</w:t>
            </w:r>
            <w:r w:rsidRPr="00D6754E">
              <w:rPr>
                <w:rFonts w:ascii="Zan Courier New" w:eastAsia="Times New Roman" w:hAnsi="Zan Courier New" w:cs="Zan Courier New"/>
                <w:sz w:val="20"/>
                <w:szCs w:val="20"/>
              </w:rPr>
              <w:br/>
              <w:t>привлечению и</w:t>
            </w:r>
            <w:r w:rsidRPr="00D6754E">
              <w:rPr>
                <w:rFonts w:ascii="Zan Courier New" w:eastAsia="Times New Roman" w:hAnsi="Zan Courier New" w:cs="Zan Courier New"/>
                <w:sz w:val="20"/>
                <w:szCs w:val="20"/>
              </w:rPr>
              <w:br/>
              <w:t>сопровождению</w:t>
            </w:r>
            <w:r w:rsidRPr="00D6754E">
              <w:rPr>
                <w:rFonts w:ascii="Zan Courier New" w:eastAsia="Times New Roman" w:hAnsi="Zan Courier New" w:cs="Zan Courier New"/>
                <w:sz w:val="20"/>
                <w:szCs w:val="20"/>
              </w:rPr>
              <w:br/>
              <w:t>иностранных</w:t>
            </w:r>
            <w:r w:rsidRPr="00D6754E">
              <w:rPr>
                <w:rFonts w:ascii="Zan Courier New" w:eastAsia="Times New Roman" w:hAnsi="Zan Courier New" w:cs="Zan Courier New"/>
                <w:sz w:val="20"/>
                <w:szCs w:val="20"/>
              </w:rPr>
              <w:br/>
              <w:t>инвесторов</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МИД, 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января</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r w:rsidRPr="00D6754E">
              <w:rPr>
                <w:rFonts w:ascii="Zan Courier New" w:eastAsia="Times New Roman" w:hAnsi="Zan Courier New" w:cs="Zan Courier New"/>
                <w:sz w:val="20"/>
                <w:szCs w:val="20"/>
              </w:rPr>
              <w:b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256 740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239 536</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496 276</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12</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Разработка и</w:t>
            </w:r>
            <w:r w:rsidRPr="00D6754E">
              <w:rPr>
                <w:rFonts w:ascii="Zan Courier New" w:eastAsia="Times New Roman" w:hAnsi="Zan Courier New" w:cs="Zan Courier New"/>
                <w:sz w:val="20"/>
                <w:szCs w:val="20"/>
              </w:rPr>
              <w:br/>
              <w:t>сопровождение</w:t>
            </w:r>
            <w:r w:rsidRPr="00D6754E">
              <w:rPr>
                <w:rFonts w:ascii="Zan Courier New" w:eastAsia="Times New Roman" w:hAnsi="Zan Courier New" w:cs="Zan Courier New"/>
                <w:sz w:val="20"/>
                <w:szCs w:val="20"/>
              </w:rPr>
              <w:br/>
              <w:t>базы данных</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ных проектов</w:t>
            </w:r>
            <w:r w:rsidRPr="00D6754E">
              <w:rPr>
                <w:rFonts w:ascii="Zan Courier New" w:eastAsia="Times New Roman" w:hAnsi="Zan Courier New" w:cs="Zan Courier New"/>
                <w:sz w:val="20"/>
                <w:szCs w:val="20"/>
              </w:rPr>
              <w:br/>
              <w:t>и инвесторов</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r w:rsidRPr="00D6754E">
              <w:rPr>
                <w:rFonts w:ascii="Zan Courier New" w:eastAsia="Times New Roman" w:hAnsi="Zan Courier New" w:cs="Zan Courier New"/>
                <w:sz w:val="20"/>
                <w:szCs w:val="20"/>
              </w:rPr>
              <w:br/>
              <w:t>25 ян-</w:t>
            </w:r>
            <w:r w:rsidRPr="00D6754E">
              <w:rPr>
                <w:rFonts w:ascii="Zan Courier New" w:eastAsia="Times New Roman" w:hAnsi="Zan Courier New" w:cs="Zan Courier New"/>
                <w:sz w:val="20"/>
                <w:szCs w:val="20"/>
              </w:rPr>
              <w:br/>
              <w:t>варя,</w:t>
            </w:r>
            <w:r w:rsidRPr="00D6754E">
              <w:rPr>
                <w:rFonts w:ascii="Zan Courier New" w:eastAsia="Times New Roman" w:hAnsi="Zan Courier New" w:cs="Zan Courier New"/>
                <w:sz w:val="20"/>
                <w:szCs w:val="20"/>
              </w:rPr>
              <w:br/>
              <w:t>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33 150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38 150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020</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t>предложений</w:t>
            </w:r>
            <w:r w:rsidRPr="00D6754E">
              <w:rPr>
                <w:rFonts w:ascii="Zan Courier New" w:eastAsia="Times New Roman" w:hAnsi="Zan Courier New" w:cs="Zan Courier New"/>
                <w:sz w:val="20"/>
                <w:szCs w:val="20"/>
              </w:rPr>
              <w:br/>
              <w:t>по открытию</w:t>
            </w:r>
            <w:r w:rsidRPr="00D6754E">
              <w:rPr>
                <w:rFonts w:ascii="Zan Courier New" w:eastAsia="Times New Roman" w:hAnsi="Zan Courier New" w:cs="Zan Courier New"/>
                <w:sz w:val="20"/>
                <w:szCs w:val="20"/>
              </w:rPr>
              <w:br/>
              <w:t>зарубежных</w:t>
            </w:r>
            <w:r w:rsidRPr="00D6754E">
              <w:rPr>
                <w:rFonts w:ascii="Zan Courier New" w:eastAsia="Times New Roman" w:hAnsi="Zan Courier New" w:cs="Zan Courier New"/>
                <w:sz w:val="20"/>
                <w:szCs w:val="20"/>
              </w:rPr>
              <w:br/>
              <w:t>представи-</w:t>
            </w:r>
            <w:r w:rsidRPr="00D6754E">
              <w:rPr>
                <w:rFonts w:ascii="Zan Courier New" w:eastAsia="Times New Roman" w:hAnsi="Zan Courier New" w:cs="Zan Courier New"/>
                <w:sz w:val="20"/>
                <w:szCs w:val="20"/>
              </w:rPr>
              <w:br/>
              <w:t>тельств 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 января 2011 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14</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t>предложения</w:t>
            </w:r>
            <w:r w:rsidRPr="00D6754E">
              <w:rPr>
                <w:rFonts w:ascii="Zan Courier New" w:eastAsia="Times New Roman" w:hAnsi="Zan Courier New" w:cs="Zan Courier New"/>
                <w:sz w:val="20"/>
                <w:szCs w:val="20"/>
              </w:rPr>
              <w:br/>
              <w:t>по созданию в</w:t>
            </w:r>
            <w:r w:rsidRPr="00D6754E">
              <w:rPr>
                <w:rFonts w:ascii="Zan Courier New" w:eastAsia="Times New Roman" w:hAnsi="Zan Courier New" w:cs="Zan Courier New"/>
                <w:sz w:val="20"/>
                <w:szCs w:val="20"/>
              </w:rPr>
              <w:br/>
              <w:t>регионах</w:t>
            </w:r>
            <w:r w:rsidRPr="00D6754E">
              <w:rPr>
                <w:rFonts w:ascii="Zan Courier New" w:eastAsia="Times New Roman" w:hAnsi="Zan Courier New" w:cs="Zan Courier New"/>
                <w:sz w:val="20"/>
                <w:szCs w:val="20"/>
              </w:rPr>
              <w:br/>
              <w:t>Центров</w:t>
            </w:r>
            <w:r w:rsidRPr="00D6754E">
              <w:rPr>
                <w:rFonts w:ascii="Zan Courier New" w:eastAsia="Times New Roman" w:hAnsi="Zan Courier New" w:cs="Zan Courier New"/>
                <w:sz w:val="20"/>
                <w:szCs w:val="20"/>
              </w:rPr>
              <w:br/>
              <w:t>обслуживания</w:t>
            </w:r>
            <w:r w:rsidRPr="00D6754E">
              <w:rPr>
                <w:rFonts w:ascii="Zan Courier New" w:eastAsia="Times New Roman" w:hAnsi="Zan Courier New" w:cs="Zan Courier New"/>
                <w:sz w:val="20"/>
                <w:szCs w:val="20"/>
              </w:rPr>
              <w:br/>
              <w:t>инвесторов</w:t>
            </w:r>
            <w:r w:rsidRPr="00D6754E">
              <w:rPr>
                <w:rFonts w:ascii="Zan Courier New" w:eastAsia="Times New Roman" w:hAnsi="Zan Courier New" w:cs="Zan Courier New"/>
                <w:sz w:val="20"/>
                <w:szCs w:val="20"/>
              </w:rPr>
              <w:br/>
              <w:t>(ЦОИ) для</w:t>
            </w:r>
            <w:r w:rsidRPr="00D6754E">
              <w:rPr>
                <w:rFonts w:ascii="Zan Courier New" w:eastAsia="Times New Roman" w:hAnsi="Zan Courier New" w:cs="Zan Courier New"/>
                <w:sz w:val="20"/>
                <w:szCs w:val="20"/>
              </w:rPr>
              <w:br/>
              <w:t>оказания</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сервисной</w:t>
            </w:r>
            <w:r w:rsidRPr="00D6754E">
              <w:rPr>
                <w:rFonts w:ascii="Zan Courier New" w:eastAsia="Times New Roman" w:hAnsi="Zan Courier New" w:cs="Zan Courier New"/>
                <w:sz w:val="20"/>
                <w:szCs w:val="20"/>
              </w:rPr>
              <w:br/>
              <w:t>поддержки</w:t>
            </w:r>
            <w:r w:rsidRPr="00D6754E">
              <w:rPr>
                <w:rFonts w:ascii="Zan Courier New" w:eastAsia="Times New Roman" w:hAnsi="Zan Courier New" w:cs="Zan Courier New"/>
                <w:sz w:val="20"/>
                <w:szCs w:val="20"/>
              </w:rPr>
              <w:br/>
              <w:t>инвесторам</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Акима-</w:t>
            </w:r>
            <w:r w:rsidRPr="00D6754E">
              <w:rPr>
                <w:rFonts w:ascii="Zan Courier New" w:eastAsia="Times New Roman" w:hAnsi="Zan Courier New" w:cs="Zan Courier New"/>
                <w:sz w:val="20"/>
                <w:szCs w:val="20"/>
              </w:rPr>
              <w:br/>
              <w:t>ты, 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II</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15</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t>предложения о</w:t>
            </w:r>
            <w:r w:rsidRPr="00D6754E">
              <w:rPr>
                <w:rFonts w:ascii="Zan Courier New" w:eastAsia="Times New Roman" w:hAnsi="Zan Courier New" w:cs="Zan Courier New"/>
                <w:sz w:val="20"/>
                <w:szCs w:val="20"/>
              </w:rPr>
              <w:br/>
              <w:t>создании</w:t>
            </w:r>
            <w:r w:rsidRPr="00D6754E">
              <w:rPr>
                <w:rFonts w:ascii="Zan Courier New" w:eastAsia="Times New Roman" w:hAnsi="Zan Courier New" w:cs="Zan Courier New"/>
                <w:sz w:val="20"/>
                <w:szCs w:val="20"/>
              </w:rPr>
              <w:br/>
              <w:t>Комиссии по</w:t>
            </w:r>
            <w:r w:rsidRPr="00D6754E">
              <w:rPr>
                <w:rFonts w:ascii="Zan Courier New" w:eastAsia="Times New Roman" w:hAnsi="Zan Courier New" w:cs="Zan Courier New"/>
                <w:sz w:val="20"/>
                <w:szCs w:val="20"/>
              </w:rPr>
              <w:br/>
              <w:t>инвестициям</w:t>
            </w:r>
            <w:r w:rsidRPr="00D6754E">
              <w:rPr>
                <w:rFonts w:ascii="Zan Courier New" w:eastAsia="Times New Roman" w:hAnsi="Zan Courier New" w:cs="Zan Courier New"/>
                <w:sz w:val="20"/>
                <w:szCs w:val="20"/>
              </w:rPr>
              <w:br/>
              <w:t>под</w:t>
            </w:r>
            <w:r w:rsidRPr="00D6754E">
              <w:rPr>
                <w:rFonts w:ascii="Zan Courier New" w:eastAsia="Times New Roman" w:hAnsi="Zan Courier New" w:cs="Zan Courier New"/>
                <w:sz w:val="20"/>
                <w:szCs w:val="20"/>
              </w:rPr>
              <w:br/>
              <w:t>председатель-</w:t>
            </w:r>
            <w:r w:rsidRPr="00D6754E">
              <w:rPr>
                <w:rFonts w:ascii="Zan Courier New" w:eastAsia="Times New Roman" w:hAnsi="Zan Courier New" w:cs="Zan Courier New"/>
                <w:sz w:val="20"/>
                <w:szCs w:val="20"/>
              </w:rPr>
              <w:br/>
              <w:t>ством</w:t>
            </w:r>
            <w:r w:rsidRPr="00D6754E">
              <w:rPr>
                <w:rFonts w:ascii="Zan Courier New" w:eastAsia="Times New Roman" w:hAnsi="Zan Courier New" w:cs="Zan Courier New"/>
                <w:sz w:val="20"/>
                <w:szCs w:val="20"/>
              </w:rPr>
              <w:br/>
              <w:t>Премьер-</w:t>
            </w:r>
            <w:r w:rsidRPr="00D6754E">
              <w:rPr>
                <w:rFonts w:ascii="Zan Courier New" w:eastAsia="Times New Roman" w:hAnsi="Zan Courier New" w:cs="Zan Courier New"/>
                <w:sz w:val="20"/>
                <w:szCs w:val="20"/>
              </w:rPr>
              <w:br/>
              <w:t>Министра</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ный</w:t>
            </w:r>
            <w:r w:rsidRPr="00D6754E">
              <w:rPr>
                <w:rFonts w:ascii="Zan Courier New" w:eastAsia="Times New Roman" w:hAnsi="Zan Courier New" w:cs="Zan Courier New"/>
                <w:sz w:val="20"/>
                <w:szCs w:val="20"/>
              </w:rPr>
              <w:br/>
              <w:t>омбудсмен)</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II</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943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Развитие и создание СЭЗ и ИЗ</w:t>
            </w:r>
          </w:p>
        </w:tc>
      </w:tr>
      <w:tr w:rsidR="00D6754E" w:rsidRPr="00D6754E" w:rsidTr="00D6754E">
        <w:tc>
          <w:tcPr>
            <w:tcW w:w="943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Повышение инвестиционной привлекательности СЭЗ и ИЗ</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16</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Разработка и</w:t>
            </w:r>
            <w:r w:rsidRPr="00D6754E">
              <w:rPr>
                <w:rFonts w:ascii="Zan Courier New" w:eastAsia="Times New Roman" w:hAnsi="Zan Courier New" w:cs="Zan Courier New"/>
                <w:sz w:val="20"/>
                <w:szCs w:val="20"/>
              </w:rPr>
              <w:br/>
              <w:t>внесение в</w:t>
            </w:r>
            <w:r w:rsidRPr="00D6754E">
              <w:rPr>
                <w:rFonts w:ascii="Zan Courier New" w:eastAsia="Times New Roman" w:hAnsi="Zan Courier New" w:cs="Zan Courier New"/>
                <w:sz w:val="20"/>
                <w:szCs w:val="20"/>
              </w:rPr>
              <w:br/>
              <w:t>Парламент по</w:t>
            </w:r>
            <w:r w:rsidRPr="00D6754E">
              <w:rPr>
                <w:rFonts w:ascii="Zan Courier New" w:eastAsia="Times New Roman" w:hAnsi="Zan Courier New" w:cs="Zan Courier New"/>
                <w:sz w:val="20"/>
                <w:szCs w:val="20"/>
              </w:rPr>
              <w:br/>
              <w:t>вопросам</w:t>
            </w:r>
            <w:r w:rsidRPr="00D6754E">
              <w:rPr>
                <w:rFonts w:ascii="Zan Courier New" w:eastAsia="Times New Roman" w:hAnsi="Zan Courier New" w:cs="Zan Courier New"/>
                <w:sz w:val="20"/>
                <w:szCs w:val="20"/>
              </w:rPr>
              <w:br/>
              <w:t>специальных</w:t>
            </w:r>
            <w:r w:rsidRPr="00D6754E">
              <w:rPr>
                <w:rFonts w:ascii="Zan Courier New" w:eastAsia="Times New Roman" w:hAnsi="Zan Courier New" w:cs="Zan Courier New"/>
                <w:sz w:val="20"/>
                <w:szCs w:val="20"/>
              </w:rPr>
              <w:br/>
              <w:t>экономических</w:t>
            </w:r>
            <w:r w:rsidRPr="00D6754E">
              <w:rPr>
                <w:rFonts w:ascii="Zan Courier New" w:eastAsia="Times New Roman" w:hAnsi="Zan Courier New" w:cs="Zan Courier New"/>
                <w:sz w:val="20"/>
                <w:szCs w:val="20"/>
              </w:rPr>
              <w:br/>
              <w:t>зон</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Проект</w:t>
            </w:r>
            <w:r w:rsidRPr="00D6754E">
              <w:rPr>
                <w:rFonts w:ascii="Zan Courier New" w:eastAsia="Times New Roman" w:hAnsi="Zan Courier New" w:cs="Zan Courier New"/>
                <w:sz w:val="20"/>
                <w:szCs w:val="20"/>
              </w:rPr>
              <w:br/>
              <w:t>закона</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17</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t>предложения</w:t>
            </w:r>
            <w:r w:rsidRPr="00D6754E">
              <w:rPr>
                <w:rFonts w:ascii="Zan Courier New" w:eastAsia="Times New Roman" w:hAnsi="Zan Courier New" w:cs="Zan Courier New"/>
                <w:sz w:val="20"/>
                <w:szCs w:val="20"/>
              </w:rPr>
              <w:br/>
              <w:t>по созданию</w:t>
            </w:r>
            <w:r w:rsidRPr="00D6754E">
              <w:rPr>
                <w:rFonts w:ascii="Zan Courier New" w:eastAsia="Times New Roman" w:hAnsi="Zan Courier New" w:cs="Zan Courier New"/>
                <w:sz w:val="20"/>
                <w:szCs w:val="20"/>
              </w:rPr>
              <w:br/>
              <w:t>СЭЗ</w:t>
            </w:r>
            <w:r w:rsidRPr="00D6754E">
              <w:rPr>
                <w:rFonts w:ascii="Zan Courier New" w:eastAsia="Times New Roman" w:hAnsi="Zan Courier New" w:cs="Zan Courier New"/>
                <w:sz w:val="20"/>
                <w:szCs w:val="20"/>
              </w:rPr>
              <w:br/>
              <w:t>"Приграничная</w:t>
            </w:r>
            <w:r w:rsidRPr="00D6754E">
              <w:rPr>
                <w:rFonts w:ascii="Zan Courier New" w:eastAsia="Times New Roman" w:hAnsi="Zan Courier New" w:cs="Zan Courier New"/>
                <w:sz w:val="20"/>
                <w:szCs w:val="20"/>
              </w:rPr>
              <w:br/>
              <w:t>торгово-эко-</w:t>
            </w:r>
            <w:r w:rsidRPr="00D6754E">
              <w:rPr>
                <w:rFonts w:ascii="Zan Courier New" w:eastAsia="Times New Roman" w:hAnsi="Zan Courier New" w:cs="Zan Courier New"/>
                <w:sz w:val="20"/>
                <w:szCs w:val="20"/>
              </w:rPr>
              <w:br/>
              <w:t>номическая</w:t>
            </w:r>
            <w:r w:rsidRPr="00D6754E">
              <w:rPr>
                <w:rFonts w:ascii="Zan Courier New" w:eastAsia="Times New Roman" w:hAnsi="Zan Courier New" w:cs="Zan Courier New"/>
                <w:sz w:val="20"/>
                <w:szCs w:val="20"/>
              </w:rPr>
              <w:br/>
              <w:t>зона "Хоргос</w:t>
            </w:r>
            <w:r w:rsidRPr="00D6754E">
              <w:rPr>
                <w:rFonts w:ascii="Zan Courier New" w:eastAsia="Times New Roman" w:hAnsi="Zan Courier New" w:cs="Zan Courier New"/>
                <w:sz w:val="20"/>
                <w:szCs w:val="20"/>
              </w:rPr>
              <w:br/>
              <w:t>- восточные</w:t>
            </w:r>
            <w:r w:rsidRPr="00D6754E">
              <w:rPr>
                <w:rFonts w:ascii="Zan Courier New" w:eastAsia="Times New Roman" w:hAnsi="Zan Courier New" w:cs="Zan Courier New"/>
                <w:sz w:val="20"/>
                <w:szCs w:val="20"/>
              </w:rPr>
              <w:br/>
              <w:t>ворота" на</w:t>
            </w:r>
            <w:r w:rsidRPr="00D6754E">
              <w:rPr>
                <w:rFonts w:ascii="Zan Courier New" w:eastAsia="Times New Roman" w:hAnsi="Zan Courier New" w:cs="Zan Courier New"/>
                <w:sz w:val="20"/>
                <w:szCs w:val="20"/>
              </w:rPr>
              <w:br/>
              <w:t>базе</w:t>
            </w:r>
            <w:r w:rsidRPr="00D6754E">
              <w:rPr>
                <w:rFonts w:ascii="Zan Courier New" w:eastAsia="Times New Roman" w:hAnsi="Zan Courier New" w:cs="Zan Courier New"/>
                <w:sz w:val="20"/>
                <w:szCs w:val="20"/>
              </w:rPr>
              <w:br/>
              <w:t>Международно-</w:t>
            </w:r>
            <w:r w:rsidRPr="00D6754E">
              <w:rPr>
                <w:rFonts w:ascii="Zan Courier New" w:eastAsia="Times New Roman" w:hAnsi="Zan Courier New" w:cs="Zan Courier New"/>
                <w:sz w:val="20"/>
                <w:szCs w:val="20"/>
              </w:rPr>
              <w:br/>
              <w:t>го центра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приграничного</w:t>
            </w:r>
            <w:r w:rsidRPr="00D6754E">
              <w:rPr>
                <w:rFonts w:ascii="Zan Courier New" w:eastAsia="Times New Roman" w:hAnsi="Zan Courier New" w:cs="Zan Courier New"/>
                <w:sz w:val="20"/>
                <w:szCs w:val="20"/>
              </w:rPr>
              <w:br/>
              <w:t>сотрудничест-</w:t>
            </w:r>
            <w:r w:rsidRPr="00D6754E">
              <w:rPr>
                <w:rFonts w:ascii="Zan Courier New" w:eastAsia="Times New Roman" w:hAnsi="Zan Courier New" w:cs="Zan Courier New"/>
                <w:sz w:val="20"/>
                <w:szCs w:val="20"/>
              </w:rPr>
              <w:br/>
              <w:t>ва "Хоргос"</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МЭРТ,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Алма-</w:t>
            </w:r>
            <w:r w:rsidRPr="00D6754E">
              <w:rPr>
                <w:rFonts w:ascii="Zan Courier New" w:eastAsia="Times New Roman" w:hAnsi="Zan Courier New" w:cs="Zan Courier New"/>
                <w:sz w:val="20"/>
                <w:szCs w:val="20"/>
              </w:rPr>
              <w:br/>
              <w:t>тинской</w:t>
            </w:r>
            <w:r w:rsidRPr="00D6754E">
              <w:rPr>
                <w:rFonts w:ascii="Zan Courier New" w:eastAsia="Times New Roman" w:hAnsi="Zan Courier New" w:cs="Zan Courier New"/>
                <w:sz w:val="20"/>
                <w:szCs w:val="20"/>
              </w:rPr>
              <w:br/>
              <w:t>области</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Август</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18</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t>предложения</w:t>
            </w:r>
            <w:r w:rsidRPr="00D6754E">
              <w:rPr>
                <w:rFonts w:ascii="Zan Courier New" w:eastAsia="Times New Roman" w:hAnsi="Zan Courier New" w:cs="Zan Courier New"/>
                <w:sz w:val="20"/>
                <w:szCs w:val="20"/>
              </w:rPr>
              <w:br/>
              <w:t>по созданию</w:t>
            </w:r>
            <w:r w:rsidRPr="00D6754E">
              <w:rPr>
                <w:rFonts w:ascii="Zan Courier New" w:eastAsia="Times New Roman" w:hAnsi="Zan Courier New" w:cs="Zan Courier New"/>
                <w:sz w:val="20"/>
                <w:szCs w:val="20"/>
              </w:rPr>
              <w:br/>
              <w:t>СЭЗ в городе</w:t>
            </w:r>
            <w:r w:rsidRPr="00D6754E">
              <w:rPr>
                <w:rFonts w:ascii="Zan Courier New" w:eastAsia="Times New Roman" w:hAnsi="Zan Courier New" w:cs="Zan Courier New"/>
                <w:sz w:val="20"/>
                <w:szCs w:val="20"/>
              </w:rPr>
              <w:br/>
              <w:t>Караганде на</w:t>
            </w:r>
            <w:r w:rsidRPr="00D6754E">
              <w:rPr>
                <w:rFonts w:ascii="Zan Courier New" w:eastAsia="Times New Roman" w:hAnsi="Zan Courier New" w:cs="Zan Courier New"/>
                <w:sz w:val="20"/>
                <w:szCs w:val="20"/>
              </w:rPr>
              <w:br/>
              <w:t>базе</w:t>
            </w:r>
            <w:r w:rsidRPr="00D6754E">
              <w:rPr>
                <w:rFonts w:ascii="Zan Courier New" w:eastAsia="Times New Roman" w:hAnsi="Zan Courier New" w:cs="Zan Courier New"/>
                <w:sz w:val="20"/>
                <w:szCs w:val="20"/>
              </w:rPr>
              <w:br/>
              <w:t>Индустриаль-</w:t>
            </w:r>
            <w:r w:rsidRPr="00D6754E">
              <w:rPr>
                <w:rFonts w:ascii="Zan Courier New" w:eastAsia="Times New Roman" w:hAnsi="Zan Courier New" w:cs="Zan Courier New"/>
                <w:sz w:val="20"/>
                <w:szCs w:val="20"/>
              </w:rPr>
              <w:br/>
              <w:t>ной зоны</w:t>
            </w:r>
            <w:r w:rsidRPr="00D6754E">
              <w:rPr>
                <w:rFonts w:ascii="Zan Courier New" w:eastAsia="Times New Roman" w:hAnsi="Zan Courier New" w:cs="Zan Courier New"/>
                <w:sz w:val="20"/>
                <w:szCs w:val="20"/>
              </w:rPr>
              <w:br/>
              <w:t>города</w:t>
            </w:r>
            <w:r w:rsidRPr="00D6754E">
              <w:rPr>
                <w:rFonts w:ascii="Zan Courier New" w:eastAsia="Times New Roman" w:hAnsi="Zan Courier New" w:cs="Zan Courier New"/>
                <w:sz w:val="20"/>
                <w:szCs w:val="20"/>
              </w:rPr>
              <w:br/>
              <w:t>Караганды</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 МЭРТ, Акимат Кара-</w:t>
            </w:r>
            <w:r w:rsidRPr="00D6754E">
              <w:rPr>
                <w:rFonts w:ascii="Zan Courier New" w:eastAsia="Times New Roman" w:hAnsi="Zan Courier New" w:cs="Zan Courier New"/>
                <w:sz w:val="20"/>
                <w:szCs w:val="20"/>
              </w:rPr>
              <w:br/>
              <w:t>гандин-</w:t>
            </w:r>
            <w:r w:rsidRPr="00D6754E">
              <w:rPr>
                <w:rFonts w:ascii="Zan Courier New" w:eastAsia="Times New Roman" w:hAnsi="Zan Courier New" w:cs="Zan Courier New"/>
                <w:sz w:val="20"/>
                <w:szCs w:val="20"/>
              </w:rPr>
              <w:br/>
              <w:t>ской</w:t>
            </w:r>
            <w:r w:rsidRPr="00D6754E">
              <w:rPr>
                <w:rFonts w:ascii="Zan Courier New" w:eastAsia="Times New Roman" w:hAnsi="Zan Courier New" w:cs="Zan Courier New"/>
                <w:sz w:val="20"/>
                <w:szCs w:val="20"/>
              </w:rPr>
              <w:br/>
              <w:t>области</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Август 2011 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19</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Завершение</w:t>
            </w:r>
            <w:r w:rsidRPr="00D6754E">
              <w:rPr>
                <w:rFonts w:ascii="Zan Courier New" w:eastAsia="Times New Roman" w:hAnsi="Zan Courier New" w:cs="Zan Courier New"/>
                <w:sz w:val="20"/>
                <w:szCs w:val="20"/>
              </w:rPr>
              <w:br/>
              <w:t>строительства</w:t>
            </w:r>
            <w:r w:rsidRPr="00D6754E">
              <w:rPr>
                <w:rFonts w:ascii="Zan Courier New" w:eastAsia="Times New Roman" w:hAnsi="Zan Courier New" w:cs="Zan Courier New"/>
                <w:sz w:val="20"/>
                <w:szCs w:val="20"/>
              </w:rPr>
              <w:br/>
              <w:t>дополнитель-</w:t>
            </w:r>
            <w:r w:rsidRPr="00D6754E">
              <w:rPr>
                <w:rFonts w:ascii="Zan Courier New" w:eastAsia="Times New Roman" w:hAnsi="Zan Courier New" w:cs="Zan Courier New"/>
                <w:sz w:val="20"/>
                <w:szCs w:val="20"/>
              </w:rPr>
              <w:br/>
              <w:t>ных объектов</w:t>
            </w:r>
            <w:r w:rsidRPr="00D6754E">
              <w:rPr>
                <w:rFonts w:ascii="Zan Courier New" w:eastAsia="Times New Roman" w:hAnsi="Zan Courier New" w:cs="Zan Courier New"/>
                <w:sz w:val="20"/>
                <w:szCs w:val="20"/>
              </w:rPr>
              <w:br/>
              <w:t>инфраструкту-</w:t>
            </w:r>
            <w:r w:rsidRPr="00D6754E">
              <w:rPr>
                <w:rFonts w:ascii="Zan Courier New" w:eastAsia="Times New Roman" w:hAnsi="Zan Courier New" w:cs="Zan Courier New"/>
                <w:sz w:val="20"/>
                <w:szCs w:val="20"/>
              </w:rPr>
              <w:br/>
              <w:t>ры СЭЗ</w:t>
            </w:r>
            <w:r w:rsidRPr="00D6754E">
              <w:rPr>
                <w:rFonts w:ascii="Zan Courier New" w:eastAsia="Times New Roman" w:hAnsi="Zan Courier New" w:cs="Zan Courier New"/>
                <w:sz w:val="20"/>
                <w:szCs w:val="20"/>
              </w:rPr>
              <w:br/>
              <w:t>"Оңтүстiк"</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ЮКО</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2012</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247 727</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247 727</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015</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20</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Завершение</w:t>
            </w:r>
            <w:r w:rsidRPr="00D6754E">
              <w:rPr>
                <w:rFonts w:ascii="Zan Courier New" w:eastAsia="Times New Roman" w:hAnsi="Zan Courier New" w:cs="Zan Courier New"/>
                <w:sz w:val="20"/>
                <w:szCs w:val="20"/>
              </w:rPr>
              <w:br/>
              <w:t>строительства</w:t>
            </w:r>
            <w:r w:rsidRPr="00D6754E">
              <w:rPr>
                <w:rFonts w:ascii="Zan Courier New" w:eastAsia="Times New Roman" w:hAnsi="Zan Courier New" w:cs="Zan Courier New"/>
                <w:sz w:val="20"/>
                <w:szCs w:val="20"/>
              </w:rPr>
              <w:br/>
              <w:t>Индустриаль-</w:t>
            </w:r>
            <w:r w:rsidRPr="00D6754E">
              <w:rPr>
                <w:rFonts w:ascii="Zan Courier New" w:eastAsia="Times New Roman" w:hAnsi="Zan Courier New" w:cs="Zan Courier New"/>
                <w:sz w:val="20"/>
                <w:szCs w:val="20"/>
              </w:rPr>
              <w:br/>
              <w:t>ной субзоны</w:t>
            </w:r>
            <w:r w:rsidRPr="00D6754E">
              <w:rPr>
                <w:rFonts w:ascii="Zan Courier New" w:eastAsia="Times New Roman" w:hAnsi="Zan Courier New" w:cs="Zan Courier New"/>
                <w:sz w:val="20"/>
                <w:szCs w:val="20"/>
              </w:rPr>
              <w:br/>
              <w:t>СЭЗ "Астана -</w:t>
            </w:r>
            <w:r w:rsidRPr="00D6754E">
              <w:rPr>
                <w:rFonts w:ascii="Zan Courier New" w:eastAsia="Times New Roman" w:hAnsi="Zan Courier New" w:cs="Zan Courier New"/>
                <w:sz w:val="20"/>
                <w:szCs w:val="20"/>
              </w:rPr>
              <w:br/>
              <w:t>новый город"</w:t>
            </w:r>
            <w:r w:rsidRPr="00D6754E">
              <w:rPr>
                <w:rFonts w:ascii="Zan Courier New" w:eastAsia="Times New Roman" w:hAnsi="Zan Courier New" w:cs="Zan Courier New"/>
                <w:sz w:val="20"/>
                <w:szCs w:val="20"/>
              </w:rPr>
              <w:br/>
              <w:t>(ИЗ города</w:t>
            </w:r>
            <w:r w:rsidRPr="00D6754E">
              <w:rPr>
                <w:rFonts w:ascii="Zan Courier New" w:eastAsia="Times New Roman" w:hAnsi="Zan Courier New" w:cs="Zan Courier New"/>
                <w:sz w:val="20"/>
                <w:szCs w:val="20"/>
              </w:rPr>
              <w:br/>
              <w:t>Астаны)</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города</w:t>
            </w:r>
            <w:r w:rsidRPr="00D6754E">
              <w:rPr>
                <w:rFonts w:ascii="Zan Courier New" w:eastAsia="Times New Roman" w:hAnsi="Zan Courier New" w:cs="Zan Courier New"/>
                <w:sz w:val="20"/>
                <w:szCs w:val="20"/>
              </w:rPr>
              <w:br/>
              <w:t>Астаны</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2012</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2 000 000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w:t>
            </w:r>
            <w:r w:rsidRPr="00D6754E">
              <w:rPr>
                <w:rFonts w:ascii="Zan Courier New" w:eastAsia="Times New Roman" w:hAnsi="Zan Courier New" w:cs="Zan Courier New"/>
                <w:sz w:val="20"/>
                <w:szCs w:val="20"/>
              </w:rPr>
              <w:br/>
              <w:t>500 000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3 500 000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015</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21</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Проведение</w:t>
            </w:r>
            <w:r w:rsidRPr="00D6754E">
              <w:rPr>
                <w:rFonts w:ascii="Zan Courier New" w:eastAsia="Times New Roman" w:hAnsi="Zan Courier New" w:cs="Zan Courier New"/>
                <w:sz w:val="20"/>
                <w:szCs w:val="20"/>
              </w:rPr>
              <w:br/>
              <w:t>проектных</w:t>
            </w:r>
            <w:r w:rsidRPr="00D6754E">
              <w:rPr>
                <w:rFonts w:ascii="Zan Courier New" w:eastAsia="Times New Roman" w:hAnsi="Zan Courier New" w:cs="Zan Courier New"/>
                <w:sz w:val="20"/>
                <w:szCs w:val="20"/>
              </w:rPr>
              <w:br/>
              <w:t>работ с</w:t>
            </w:r>
            <w:r w:rsidRPr="00D6754E">
              <w:rPr>
                <w:rFonts w:ascii="Zan Courier New" w:eastAsia="Times New Roman" w:hAnsi="Zan Courier New" w:cs="Zan Courier New"/>
                <w:sz w:val="20"/>
                <w:szCs w:val="20"/>
              </w:rPr>
              <w:br/>
              <w:t>учетом</w:t>
            </w:r>
            <w:r w:rsidRPr="00D6754E">
              <w:rPr>
                <w:rFonts w:ascii="Zan Courier New" w:eastAsia="Times New Roman" w:hAnsi="Zan Courier New" w:cs="Zan Courier New"/>
                <w:sz w:val="20"/>
                <w:szCs w:val="20"/>
              </w:rPr>
              <w:br/>
              <w:t>изменения</w:t>
            </w:r>
            <w:r w:rsidRPr="00D6754E">
              <w:rPr>
                <w:rFonts w:ascii="Zan Courier New" w:eastAsia="Times New Roman" w:hAnsi="Zan Courier New" w:cs="Zan Courier New"/>
                <w:sz w:val="20"/>
                <w:szCs w:val="20"/>
              </w:rPr>
              <w:br/>
              <w:t>территории</w:t>
            </w:r>
            <w:r w:rsidRPr="00D6754E">
              <w:rPr>
                <w:rFonts w:ascii="Zan Courier New" w:eastAsia="Times New Roman" w:hAnsi="Zan Courier New" w:cs="Zan Courier New"/>
                <w:sz w:val="20"/>
                <w:szCs w:val="20"/>
              </w:rPr>
              <w:br/>
              <w:t>СЭЗ "Парк</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ных</w:t>
            </w:r>
            <w:r w:rsidRPr="00D6754E">
              <w:rPr>
                <w:rFonts w:ascii="Zan Courier New" w:eastAsia="Times New Roman" w:hAnsi="Zan Courier New" w:cs="Zan Courier New"/>
                <w:sz w:val="20"/>
                <w:szCs w:val="20"/>
              </w:rPr>
              <w:br/>
              <w:t>технологий"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города</w:t>
            </w:r>
            <w:r w:rsidRPr="00D6754E">
              <w:rPr>
                <w:rFonts w:ascii="Zan Courier New" w:eastAsia="Times New Roman" w:hAnsi="Zan Courier New" w:cs="Zan Courier New"/>
                <w:sz w:val="20"/>
                <w:szCs w:val="20"/>
              </w:rPr>
              <w:br/>
              <w:t>Алматы</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2012</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 решен</w:t>
            </w:r>
            <w:r w:rsidRPr="00D6754E">
              <w:rPr>
                <w:rFonts w:ascii="Zan Courier New" w:eastAsia="Times New Roman" w:hAnsi="Zan Courier New" w:cs="Zan Courier New"/>
                <w:sz w:val="20"/>
                <w:szCs w:val="20"/>
              </w:rPr>
              <w:br/>
              <w:t>вопрос по</w:t>
            </w:r>
            <w:r w:rsidRPr="00D6754E">
              <w:rPr>
                <w:rFonts w:ascii="Zan Courier New" w:eastAsia="Times New Roman" w:hAnsi="Zan Courier New" w:cs="Zan Courier New"/>
                <w:sz w:val="20"/>
                <w:szCs w:val="20"/>
              </w:rPr>
              <w:br/>
              <w:t>ТЭО</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22</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предложений в</w:t>
            </w:r>
            <w:r w:rsidRPr="00D6754E">
              <w:rPr>
                <w:rFonts w:ascii="Zan Courier New" w:eastAsia="Times New Roman" w:hAnsi="Zan Courier New" w:cs="Zan Courier New"/>
                <w:sz w:val="20"/>
                <w:szCs w:val="20"/>
              </w:rPr>
              <w:br/>
              <w:t>Правительство</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по</w:t>
            </w:r>
            <w:r w:rsidRPr="00D6754E">
              <w:rPr>
                <w:rFonts w:ascii="Zan Courier New" w:eastAsia="Times New Roman" w:hAnsi="Zan Courier New" w:cs="Zan Courier New"/>
                <w:sz w:val="20"/>
                <w:szCs w:val="20"/>
              </w:rPr>
              <w:br/>
              <w:t>завершению</w:t>
            </w:r>
            <w:r w:rsidRPr="00D6754E">
              <w:rPr>
                <w:rFonts w:ascii="Zan Courier New" w:eastAsia="Times New Roman" w:hAnsi="Zan Courier New" w:cs="Zan Courier New"/>
                <w:sz w:val="20"/>
                <w:szCs w:val="20"/>
              </w:rPr>
              <w:br/>
              <w:t>строительства</w:t>
            </w:r>
            <w:r w:rsidRPr="00D6754E">
              <w:rPr>
                <w:rFonts w:ascii="Zan Courier New" w:eastAsia="Times New Roman" w:hAnsi="Zan Courier New" w:cs="Zan Courier New"/>
                <w:sz w:val="20"/>
                <w:szCs w:val="20"/>
              </w:rPr>
              <w:br/>
              <w:t>транспортной</w:t>
            </w:r>
            <w:r w:rsidRPr="00D6754E">
              <w:rPr>
                <w:rFonts w:ascii="Zan Courier New" w:eastAsia="Times New Roman" w:hAnsi="Zan Courier New" w:cs="Zan Courier New"/>
                <w:sz w:val="20"/>
                <w:szCs w:val="20"/>
              </w:rPr>
              <w:br/>
              <w:t>и инженерной</w:t>
            </w:r>
            <w:r w:rsidRPr="00D6754E">
              <w:rPr>
                <w:rFonts w:ascii="Zan Courier New" w:eastAsia="Times New Roman" w:hAnsi="Zan Courier New" w:cs="Zan Courier New"/>
                <w:sz w:val="20"/>
                <w:szCs w:val="20"/>
              </w:rPr>
              <w:br/>
              <w:t>инфраструкту-</w:t>
            </w:r>
            <w:r w:rsidRPr="00D6754E">
              <w:rPr>
                <w:rFonts w:ascii="Zan Courier New" w:eastAsia="Times New Roman" w:hAnsi="Zan Courier New" w:cs="Zan Courier New"/>
                <w:sz w:val="20"/>
                <w:szCs w:val="20"/>
              </w:rPr>
              <w:br/>
              <w:t>ры субзоны</w:t>
            </w:r>
            <w:r w:rsidRPr="00D6754E">
              <w:rPr>
                <w:rFonts w:ascii="Zan Courier New" w:eastAsia="Times New Roman" w:hAnsi="Zan Courier New" w:cs="Zan Courier New"/>
                <w:sz w:val="20"/>
                <w:szCs w:val="20"/>
              </w:rPr>
              <w:br/>
              <w:t>№ 1 СЭЗ</w:t>
            </w:r>
            <w:r w:rsidRPr="00D6754E">
              <w:rPr>
                <w:rFonts w:ascii="Zan Courier New" w:eastAsia="Times New Roman" w:hAnsi="Zan Courier New" w:cs="Zan Courier New"/>
                <w:sz w:val="20"/>
                <w:szCs w:val="20"/>
              </w:rPr>
              <w:br/>
              <w:t>"Морпорт</w:t>
            </w:r>
            <w:r w:rsidRPr="00D6754E">
              <w:rPr>
                <w:rFonts w:ascii="Zan Courier New" w:eastAsia="Times New Roman" w:hAnsi="Zan Courier New" w:cs="Zan Courier New"/>
                <w:sz w:val="20"/>
                <w:szCs w:val="20"/>
              </w:rPr>
              <w:br/>
              <w:t>Актау"</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Предло-</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Акимат</w:t>
            </w:r>
            <w:r w:rsidRPr="00D6754E">
              <w:rPr>
                <w:rFonts w:ascii="Zan Courier New" w:eastAsia="Times New Roman" w:hAnsi="Zan Courier New" w:cs="Zan Courier New"/>
                <w:sz w:val="20"/>
                <w:szCs w:val="20"/>
              </w:rPr>
              <w:br/>
              <w:t>Мангис-</w:t>
            </w:r>
            <w:r w:rsidRPr="00D6754E">
              <w:rPr>
                <w:rFonts w:ascii="Zan Courier New" w:eastAsia="Times New Roman" w:hAnsi="Zan Courier New" w:cs="Zan Courier New"/>
                <w:sz w:val="20"/>
                <w:szCs w:val="20"/>
              </w:rPr>
              <w:br/>
              <w:t>тауской</w:t>
            </w:r>
            <w:r w:rsidRPr="00D6754E">
              <w:rPr>
                <w:rFonts w:ascii="Zan Courier New" w:eastAsia="Times New Roman" w:hAnsi="Zan Courier New" w:cs="Zan Courier New"/>
                <w:sz w:val="20"/>
                <w:szCs w:val="20"/>
              </w:rPr>
              <w:br/>
              <w:t>области</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IV</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2013</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015</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23</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Завершение</w:t>
            </w:r>
            <w:r w:rsidRPr="00D6754E">
              <w:rPr>
                <w:rFonts w:ascii="Zan Courier New" w:eastAsia="Times New Roman" w:hAnsi="Zan Courier New" w:cs="Zan Courier New"/>
                <w:sz w:val="20"/>
                <w:szCs w:val="20"/>
              </w:rPr>
              <w:br/>
              <w:t>строительства</w:t>
            </w:r>
            <w:r w:rsidRPr="00D6754E">
              <w:rPr>
                <w:rFonts w:ascii="Zan Courier New" w:eastAsia="Times New Roman" w:hAnsi="Zan Courier New" w:cs="Zan Courier New"/>
                <w:sz w:val="20"/>
                <w:szCs w:val="20"/>
              </w:rPr>
              <w:br/>
              <w:t>транспортной</w:t>
            </w:r>
            <w:r w:rsidRPr="00D6754E">
              <w:rPr>
                <w:rFonts w:ascii="Zan Courier New" w:eastAsia="Times New Roman" w:hAnsi="Zan Courier New" w:cs="Zan Courier New"/>
                <w:sz w:val="20"/>
                <w:szCs w:val="20"/>
              </w:rPr>
              <w:br/>
              <w:t>и инженерной</w:t>
            </w:r>
            <w:r w:rsidRPr="00D6754E">
              <w:rPr>
                <w:rFonts w:ascii="Zan Courier New" w:eastAsia="Times New Roman" w:hAnsi="Zan Courier New" w:cs="Zan Courier New"/>
                <w:sz w:val="20"/>
                <w:szCs w:val="20"/>
              </w:rPr>
              <w:br/>
              <w:t>инфраструкту-</w:t>
            </w:r>
            <w:r w:rsidRPr="00D6754E">
              <w:rPr>
                <w:rFonts w:ascii="Zan Courier New" w:eastAsia="Times New Roman" w:hAnsi="Zan Courier New" w:cs="Zan Courier New"/>
                <w:sz w:val="20"/>
                <w:szCs w:val="20"/>
              </w:rPr>
              <w:br/>
              <w:t>ры субзоны</w:t>
            </w:r>
            <w:r w:rsidRPr="00D6754E">
              <w:rPr>
                <w:rFonts w:ascii="Zan Courier New" w:eastAsia="Times New Roman" w:hAnsi="Zan Courier New" w:cs="Zan Courier New"/>
                <w:sz w:val="20"/>
                <w:szCs w:val="20"/>
              </w:rPr>
              <w:br/>
              <w:t>№ 3 СЭЗ</w:t>
            </w:r>
            <w:r w:rsidRPr="00D6754E">
              <w:rPr>
                <w:rFonts w:ascii="Zan Courier New" w:eastAsia="Times New Roman" w:hAnsi="Zan Courier New" w:cs="Zan Courier New"/>
                <w:sz w:val="20"/>
                <w:szCs w:val="20"/>
              </w:rPr>
              <w:br/>
              <w:t>"Морпорт</w:t>
            </w:r>
            <w:r w:rsidRPr="00D6754E">
              <w:rPr>
                <w:rFonts w:ascii="Zan Courier New" w:eastAsia="Times New Roman" w:hAnsi="Zan Courier New" w:cs="Zan Courier New"/>
                <w:sz w:val="20"/>
                <w:szCs w:val="20"/>
              </w:rPr>
              <w:br/>
              <w:t>Актау"</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Мангис-</w:t>
            </w:r>
            <w:r w:rsidRPr="00D6754E">
              <w:rPr>
                <w:rFonts w:ascii="Zan Courier New" w:eastAsia="Times New Roman" w:hAnsi="Zan Courier New" w:cs="Zan Courier New"/>
                <w:sz w:val="20"/>
                <w:szCs w:val="20"/>
              </w:rPr>
              <w:br/>
              <w:t>тауской</w:t>
            </w:r>
            <w:r w:rsidRPr="00D6754E">
              <w:rPr>
                <w:rFonts w:ascii="Zan Courier New" w:eastAsia="Times New Roman" w:hAnsi="Zan Courier New" w:cs="Zan Courier New"/>
                <w:sz w:val="20"/>
                <w:szCs w:val="20"/>
              </w:rPr>
              <w:br/>
              <w:t>области</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2013</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1 700 000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2 521 088</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4 221 088</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015</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24</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Обеспечение</w:t>
            </w:r>
            <w:r w:rsidRPr="00D6754E">
              <w:rPr>
                <w:rFonts w:ascii="Zan Courier New" w:eastAsia="Times New Roman" w:hAnsi="Zan Courier New" w:cs="Zan Courier New"/>
                <w:sz w:val="20"/>
                <w:szCs w:val="20"/>
              </w:rPr>
              <w:br/>
              <w:t>запуска в</w:t>
            </w:r>
            <w:r w:rsidRPr="00D6754E">
              <w:rPr>
                <w:rFonts w:ascii="Zan Courier New" w:eastAsia="Times New Roman" w:hAnsi="Zan Courier New" w:cs="Zan Courier New"/>
                <w:sz w:val="20"/>
                <w:szCs w:val="20"/>
              </w:rPr>
              <w:br/>
              <w:t>эксплуатацию</w:t>
            </w:r>
            <w:r w:rsidRPr="00D6754E">
              <w:rPr>
                <w:rFonts w:ascii="Zan Courier New" w:eastAsia="Times New Roman" w:hAnsi="Zan Courier New" w:cs="Zan Courier New"/>
                <w:sz w:val="20"/>
                <w:szCs w:val="20"/>
              </w:rPr>
              <w:br/>
              <w:t>1-го этапа</w:t>
            </w:r>
            <w:r w:rsidRPr="00D6754E">
              <w:rPr>
                <w:rFonts w:ascii="Zan Courier New" w:eastAsia="Times New Roman" w:hAnsi="Zan Courier New" w:cs="Zan Courier New"/>
                <w:sz w:val="20"/>
                <w:szCs w:val="20"/>
              </w:rPr>
              <w:br/>
              <w:t>СЭЗ "Бурабай"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МТС,</w:t>
            </w:r>
            <w:r w:rsidRPr="00D6754E">
              <w:rPr>
                <w:rFonts w:ascii="Zan Courier New" w:eastAsia="Times New Roman" w:hAnsi="Zan Courier New" w:cs="Zan Courier New"/>
                <w:sz w:val="20"/>
                <w:szCs w:val="20"/>
              </w:rPr>
              <w:br/>
              <w:t>МИНТ,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Акмо-</w:t>
            </w:r>
            <w:r w:rsidRPr="00D6754E">
              <w:rPr>
                <w:rFonts w:ascii="Zan Courier New" w:eastAsia="Times New Roman" w:hAnsi="Zan Courier New" w:cs="Zan Courier New"/>
                <w:sz w:val="20"/>
                <w:szCs w:val="20"/>
              </w:rPr>
              <w:br/>
              <w:t>линской</w:t>
            </w:r>
            <w:r w:rsidRPr="00D6754E">
              <w:rPr>
                <w:rFonts w:ascii="Zan Courier New" w:eastAsia="Times New Roman" w:hAnsi="Zan Courier New" w:cs="Zan Courier New"/>
                <w:sz w:val="20"/>
                <w:szCs w:val="20"/>
              </w:rPr>
              <w:br/>
              <w:t>области</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2014</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Строительство</w:t>
            </w:r>
            <w:r w:rsidRPr="00D6754E">
              <w:rPr>
                <w:rFonts w:ascii="Zan Courier New" w:eastAsia="Times New Roman" w:hAnsi="Zan Courier New" w:cs="Zan Courier New"/>
                <w:sz w:val="20"/>
                <w:szCs w:val="20"/>
              </w:rPr>
              <w:br/>
              <w:t>инфраструкту-</w:t>
            </w:r>
            <w:r w:rsidRPr="00D6754E">
              <w:rPr>
                <w:rFonts w:ascii="Zan Courier New" w:eastAsia="Times New Roman" w:hAnsi="Zan Courier New" w:cs="Zan Courier New"/>
                <w:sz w:val="20"/>
                <w:szCs w:val="20"/>
              </w:rPr>
              <w:br/>
              <w:t>ры и</w:t>
            </w:r>
            <w:r w:rsidRPr="00D6754E">
              <w:rPr>
                <w:rFonts w:ascii="Zan Courier New" w:eastAsia="Times New Roman" w:hAnsi="Zan Courier New" w:cs="Zan Courier New"/>
                <w:sz w:val="20"/>
                <w:szCs w:val="20"/>
              </w:rPr>
              <w:br/>
              <w:t>ограждений</w:t>
            </w:r>
            <w:r w:rsidRPr="00D6754E">
              <w:rPr>
                <w:rFonts w:ascii="Zan Courier New" w:eastAsia="Times New Roman" w:hAnsi="Zan Courier New" w:cs="Zan Courier New"/>
                <w:sz w:val="20"/>
                <w:szCs w:val="20"/>
              </w:rPr>
              <w:br/>
              <w:t>территорий</w:t>
            </w:r>
            <w:r w:rsidRPr="00D6754E">
              <w:rPr>
                <w:rFonts w:ascii="Zan Courier New" w:eastAsia="Times New Roman" w:hAnsi="Zan Courier New" w:cs="Zan Courier New"/>
                <w:sz w:val="20"/>
                <w:szCs w:val="20"/>
              </w:rPr>
              <w:br/>
              <w:t>специальной</w:t>
            </w:r>
            <w:r w:rsidRPr="00D6754E">
              <w:rPr>
                <w:rFonts w:ascii="Zan Courier New" w:eastAsia="Times New Roman" w:hAnsi="Zan Courier New" w:cs="Zan Courier New"/>
                <w:sz w:val="20"/>
                <w:szCs w:val="20"/>
              </w:rPr>
              <w:br/>
              <w:t>экономической</w:t>
            </w:r>
            <w:r w:rsidRPr="00D6754E">
              <w:rPr>
                <w:rFonts w:ascii="Zan Courier New" w:eastAsia="Times New Roman" w:hAnsi="Zan Courier New" w:cs="Zan Courier New"/>
                <w:sz w:val="20"/>
                <w:szCs w:val="20"/>
              </w:rPr>
              <w:br/>
              <w:t>зоны</w:t>
            </w:r>
            <w:r w:rsidRPr="00D6754E">
              <w:rPr>
                <w:rFonts w:ascii="Zan Courier New" w:eastAsia="Times New Roman" w:hAnsi="Zan Courier New" w:cs="Zan Courier New"/>
                <w:sz w:val="20"/>
                <w:szCs w:val="20"/>
              </w:rPr>
              <w:br/>
              <w:t>"Национальный</w:t>
            </w:r>
            <w:r w:rsidRPr="00D6754E">
              <w:rPr>
                <w:rFonts w:ascii="Zan Courier New" w:eastAsia="Times New Roman" w:hAnsi="Zan Courier New" w:cs="Zan Courier New"/>
                <w:sz w:val="20"/>
                <w:szCs w:val="20"/>
              </w:rPr>
              <w:br/>
              <w:t>индустриаль-</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ный</w:t>
            </w:r>
            <w:r w:rsidRPr="00D6754E">
              <w:rPr>
                <w:rFonts w:ascii="Zan Courier New" w:eastAsia="Times New Roman" w:hAnsi="Zan Courier New" w:cs="Zan Courier New"/>
                <w:sz w:val="20"/>
                <w:szCs w:val="20"/>
              </w:rPr>
              <w:br/>
              <w:t>нефтехимичес-</w:t>
            </w:r>
            <w:r w:rsidRPr="00D6754E">
              <w:rPr>
                <w:rFonts w:ascii="Zan Courier New" w:eastAsia="Times New Roman" w:hAnsi="Zan Courier New" w:cs="Zan Courier New"/>
                <w:sz w:val="20"/>
                <w:szCs w:val="20"/>
              </w:rPr>
              <w:br/>
              <w:t>кий</w:t>
            </w:r>
            <w:r w:rsidRPr="00D6754E">
              <w:rPr>
                <w:rFonts w:ascii="Zan Courier New" w:eastAsia="Times New Roman" w:hAnsi="Zan Courier New" w:cs="Zan Courier New"/>
                <w:sz w:val="20"/>
                <w:szCs w:val="20"/>
              </w:rPr>
              <w:br/>
              <w:t>технопарк" в</w:t>
            </w:r>
            <w:r w:rsidRPr="00D6754E">
              <w:rPr>
                <w:rFonts w:ascii="Zan Courier New" w:eastAsia="Times New Roman" w:hAnsi="Zan Courier New" w:cs="Zan Courier New"/>
                <w:sz w:val="20"/>
                <w:szCs w:val="20"/>
              </w:rPr>
              <w:br/>
              <w:t>Атырауской</w:t>
            </w:r>
            <w:r w:rsidRPr="00D6754E">
              <w:rPr>
                <w:rFonts w:ascii="Zan Courier New" w:eastAsia="Times New Roman" w:hAnsi="Zan Courier New" w:cs="Zan Courier New"/>
                <w:sz w:val="20"/>
                <w:szCs w:val="20"/>
              </w:rPr>
              <w:br/>
              <w:t>области</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Инфор-</w:t>
            </w:r>
            <w:r w:rsidRPr="00D6754E">
              <w:rPr>
                <w:rFonts w:ascii="Zan Courier New" w:eastAsia="Times New Roman" w:hAnsi="Zan Courier New" w:cs="Zan Courier New"/>
                <w:sz w:val="20"/>
                <w:szCs w:val="20"/>
              </w:rPr>
              <w:br/>
              <w:t>мация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МНГ,</w:t>
            </w:r>
            <w:r w:rsidRPr="00D6754E">
              <w:rPr>
                <w:rFonts w:ascii="Zan Courier New" w:eastAsia="Times New Roman" w:hAnsi="Zan Courier New" w:cs="Zan Courier New"/>
                <w:sz w:val="20"/>
                <w:szCs w:val="20"/>
              </w:rPr>
              <w:br/>
              <w:t>МИНТ,</w:t>
            </w:r>
            <w:r w:rsidRPr="00D6754E">
              <w:rPr>
                <w:rFonts w:ascii="Zan Courier New" w:eastAsia="Times New Roman" w:hAnsi="Zan Courier New" w:cs="Zan Courier New"/>
                <w:sz w:val="20"/>
                <w:szCs w:val="20"/>
              </w:rPr>
              <w:br/>
              <w:t>Акимат</w:t>
            </w:r>
            <w:r w:rsidRPr="00D6754E">
              <w:rPr>
                <w:rFonts w:ascii="Zan Courier New" w:eastAsia="Times New Roman" w:hAnsi="Zan Courier New" w:cs="Zan Courier New"/>
                <w:sz w:val="20"/>
                <w:szCs w:val="20"/>
              </w:rPr>
              <w:br/>
              <w:t>Атырау-</w:t>
            </w:r>
            <w:r w:rsidRPr="00D6754E">
              <w:rPr>
                <w:rFonts w:ascii="Zan Courier New" w:eastAsia="Times New Roman" w:hAnsi="Zan Courier New" w:cs="Zan Courier New"/>
                <w:sz w:val="20"/>
                <w:szCs w:val="20"/>
              </w:rPr>
              <w:br/>
              <w:t>ской</w:t>
            </w:r>
            <w:r w:rsidRPr="00D6754E">
              <w:rPr>
                <w:rFonts w:ascii="Zan Courier New" w:eastAsia="Times New Roman" w:hAnsi="Zan Courier New" w:cs="Zan Courier New"/>
                <w:sz w:val="20"/>
                <w:szCs w:val="20"/>
              </w:rPr>
              <w:br/>
              <w:t>облас-</w:t>
            </w:r>
            <w:r w:rsidRPr="00D6754E">
              <w:rPr>
                <w:rFonts w:ascii="Zan Courier New" w:eastAsia="Times New Roman" w:hAnsi="Zan Courier New" w:cs="Zan Courier New"/>
                <w:sz w:val="20"/>
                <w:szCs w:val="20"/>
              </w:rPr>
              <w:br/>
              <w:t>ти, ГУ</w:t>
            </w:r>
            <w:r w:rsidRPr="00D6754E">
              <w:rPr>
                <w:rFonts w:ascii="Zan Courier New" w:eastAsia="Times New Roman" w:hAnsi="Zan Courier New" w:cs="Zan Courier New"/>
                <w:sz w:val="20"/>
                <w:szCs w:val="20"/>
              </w:rPr>
              <w:br/>
              <w:t>"СЭЗ</w:t>
            </w:r>
            <w:r w:rsidRPr="00D6754E">
              <w:rPr>
                <w:rFonts w:ascii="Zan Courier New" w:eastAsia="Times New Roman" w:hAnsi="Zan Courier New" w:cs="Zan Courier New"/>
                <w:sz w:val="20"/>
                <w:szCs w:val="20"/>
              </w:rPr>
              <w:br/>
              <w:t>"НИНТ"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328 853</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351 173</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2 759 192</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2 098 362</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5 537 580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064</w:t>
            </w:r>
          </w:p>
        </w:tc>
      </w:tr>
      <w:tr w:rsidR="00D6754E" w:rsidRPr="00D6754E" w:rsidTr="00D6754E">
        <w:tc>
          <w:tcPr>
            <w:tcW w:w="943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Продвижение экспорта</w:t>
            </w:r>
          </w:p>
        </w:tc>
      </w:tr>
      <w:tr w:rsidR="00D6754E" w:rsidRPr="00D6754E" w:rsidTr="00D6754E">
        <w:tc>
          <w:tcPr>
            <w:tcW w:w="943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Сервисная поддержка экспортеров</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26</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Открытие</w:t>
            </w:r>
            <w:r w:rsidRPr="00D6754E">
              <w:rPr>
                <w:rFonts w:ascii="Zan Courier New" w:eastAsia="Times New Roman" w:hAnsi="Zan Courier New" w:cs="Zan Courier New"/>
                <w:sz w:val="20"/>
                <w:szCs w:val="20"/>
              </w:rPr>
              <w:br/>
              <w:t>торговых</w:t>
            </w:r>
            <w:r w:rsidRPr="00D6754E">
              <w:rPr>
                <w:rFonts w:ascii="Zan Courier New" w:eastAsia="Times New Roman" w:hAnsi="Zan Courier New" w:cs="Zan Courier New"/>
                <w:sz w:val="20"/>
                <w:szCs w:val="20"/>
              </w:rPr>
              <w:br/>
              <w:t>миссий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30 000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32 700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62 700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27</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Организация и</w:t>
            </w:r>
            <w:r w:rsidRPr="00D6754E">
              <w:rPr>
                <w:rFonts w:ascii="Zan Courier New" w:eastAsia="Times New Roman" w:hAnsi="Zan Courier New" w:cs="Zan Courier New"/>
                <w:sz w:val="20"/>
                <w:szCs w:val="20"/>
              </w:rPr>
              <w:br/>
              <w:t>проведение</w:t>
            </w:r>
            <w:r w:rsidRPr="00D6754E">
              <w:rPr>
                <w:rFonts w:ascii="Zan Courier New" w:eastAsia="Times New Roman" w:hAnsi="Zan Courier New" w:cs="Zan Courier New"/>
                <w:sz w:val="20"/>
                <w:szCs w:val="20"/>
              </w:rPr>
              <w:br/>
              <w:t>стажировок</w:t>
            </w:r>
            <w:r w:rsidRPr="00D6754E">
              <w:rPr>
                <w:rFonts w:ascii="Zan Courier New" w:eastAsia="Times New Roman" w:hAnsi="Zan Courier New" w:cs="Zan Courier New"/>
                <w:sz w:val="20"/>
                <w:szCs w:val="20"/>
              </w:rPr>
              <w:br/>
              <w:t>специалистов</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экспортоори-</w:t>
            </w:r>
            <w:r w:rsidRPr="00D6754E">
              <w:rPr>
                <w:rFonts w:ascii="Zan Courier New" w:eastAsia="Times New Roman" w:hAnsi="Zan Courier New" w:cs="Zan Courier New"/>
                <w:sz w:val="20"/>
                <w:szCs w:val="20"/>
              </w:rPr>
              <w:br/>
              <w:t>ентированных</w:t>
            </w:r>
            <w:r w:rsidRPr="00D6754E">
              <w:rPr>
                <w:rFonts w:ascii="Zan Courier New" w:eastAsia="Times New Roman" w:hAnsi="Zan Courier New" w:cs="Zan Courier New"/>
                <w:sz w:val="20"/>
                <w:szCs w:val="20"/>
              </w:rPr>
              <w:br/>
              <w:t>предприятий</w:t>
            </w:r>
            <w:r w:rsidRPr="00D6754E">
              <w:rPr>
                <w:rFonts w:ascii="Zan Courier New" w:eastAsia="Times New Roman" w:hAnsi="Zan Courier New" w:cs="Zan Courier New"/>
                <w:sz w:val="20"/>
                <w:szCs w:val="20"/>
              </w:rPr>
              <w:br/>
              <w:t>на зарубежных</w:t>
            </w:r>
            <w:r w:rsidRPr="00D6754E">
              <w:rPr>
                <w:rFonts w:ascii="Zan Courier New" w:eastAsia="Times New Roman" w:hAnsi="Zan Courier New" w:cs="Zan Courier New"/>
                <w:sz w:val="20"/>
                <w:szCs w:val="20"/>
              </w:rPr>
              <w:br/>
              <w:t>предприятиях</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26 800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26 800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28</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На содействие</w:t>
            </w:r>
            <w:r w:rsidRPr="00D6754E">
              <w:rPr>
                <w:rFonts w:ascii="Zan Courier New" w:eastAsia="Times New Roman" w:hAnsi="Zan Courier New" w:cs="Zan Courier New"/>
                <w:sz w:val="20"/>
                <w:szCs w:val="20"/>
              </w:rPr>
              <w:br/>
              <w:t>развитию</w:t>
            </w:r>
            <w:r w:rsidRPr="00D6754E">
              <w:rPr>
                <w:rFonts w:ascii="Zan Courier New" w:eastAsia="Times New Roman" w:hAnsi="Zan Courier New" w:cs="Zan Courier New"/>
                <w:sz w:val="20"/>
                <w:szCs w:val="20"/>
              </w:rPr>
              <w:br/>
              <w:t>прочих услуг</w:t>
            </w:r>
            <w:r w:rsidRPr="00D6754E">
              <w:rPr>
                <w:rFonts w:ascii="Zan Courier New" w:eastAsia="Times New Roman" w:hAnsi="Zan Courier New" w:cs="Zan Courier New"/>
                <w:sz w:val="20"/>
                <w:szCs w:val="20"/>
              </w:rPr>
              <w:br/>
              <w:t>сети</w:t>
            </w:r>
            <w:r w:rsidRPr="00D6754E">
              <w:rPr>
                <w:rFonts w:ascii="Zan Courier New" w:eastAsia="Times New Roman" w:hAnsi="Zan Courier New" w:cs="Zan Courier New"/>
                <w:sz w:val="20"/>
                <w:szCs w:val="20"/>
              </w:rPr>
              <w:br/>
              <w:t>поддержки</w:t>
            </w:r>
            <w:r w:rsidRPr="00D6754E">
              <w:rPr>
                <w:rFonts w:ascii="Zan Courier New" w:eastAsia="Times New Roman" w:hAnsi="Zan Courier New" w:cs="Zan Courier New"/>
                <w:sz w:val="20"/>
                <w:szCs w:val="20"/>
              </w:rPr>
              <w:br/>
              <w:t>торговли</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36 800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36 115</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72 915</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29</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На содействие</w:t>
            </w:r>
            <w:r w:rsidRPr="00D6754E">
              <w:rPr>
                <w:rFonts w:ascii="Zan Courier New" w:eastAsia="Times New Roman" w:hAnsi="Zan Courier New" w:cs="Zan Courier New"/>
                <w:sz w:val="20"/>
                <w:szCs w:val="20"/>
              </w:rPr>
              <w:br/>
              <w:t>продвижению</w:t>
            </w:r>
            <w:r w:rsidRPr="00D6754E">
              <w:rPr>
                <w:rFonts w:ascii="Zan Courier New" w:eastAsia="Times New Roman" w:hAnsi="Zan Courier New" w:cs="Zan Courier New"/>
                <w:sz w:val="20"/>
                <w:szCs w:val="20"/>
              </w:rPr>
              <w:br/>
              <w:t>экспорта</w:t>
            </w:r>
            <w:r w:rsidRPr="00D6754E">
              <w:rPr>
                <w:rFonts w:ascii="Zan Courier New" w:eastAsia="Times New Roman" w:hAnsi="Zan Courier New" w:cs="Zan Courier New"/>
                <w:sz w:val="20"/>
                <w:szCs w:val="20"/>
              </w:rPr>
              <w:br/>
              <w:t>Казахстанской</w:t>
            </w:r>
            <w:r w:rsidRPr="00D6754E">
              <w:rPr>
                <w:rFonts w:ascii="Zan Courier New" w:eastAsia="Times New Roman" w:hAnsi="Zan Courier New" w:cs="Zan Courier New"/>
                <w:sz w:val="20"/>
                <w:szCs w:val="20"/>
              </w:rPr>
              <w:br/>
              <w:t>продукции на</w:t>
            </w:r>
            <w:r w:rsidRPr="00D6754E">
              <w:rPr>
                <w:rFonts w:ascii="Zan Courier New" w:eastAsia="Times New Roman" w:hAnsi="Zan Courier New" w:cs="Zan Courier New"/>
                <w:sz w:val="20"/>
                <w:szCs w:val="20"/>
              </w:rPr>
              <w:br/>
              <w:t>внешних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рынках, в том</w:t>
            </w:r>
            <w:r w:rsidRPr="00D6754E">
              <w:rPr>
                <w:rFonts w:ascii="Zan Courier New" w:eastAsia="Times New Roman" w:hAnsi="Zan Courier New" w:cs="Zan Courier New"/>
                <w:sz w:val="20"/>
                <w:szCs w:val="20"/>
              </w:rPr>
              <w:br/>
              <w:t>числе:</w:t>
            </w:r>
            <w:r w:rsidRPr="00D6754E">
              <w:rPr>
                <w:rFonts w:ascii="Zan Courier New" w:eastAsia="Times New Roman" w:hAnsi="Zan Courier New" w:cs="Zan Courier New"/>
                <w:sz w:val="20"/>
                <w:szCs w:val="20"/>
              </w:rPr>
              <w:br/>
              <w:t>Продвижение</w:t>
            </w:r>
            <w:r w:rsidRPr="00D6754E">
              <w:rPr>
                <w:rFonts w:ascii="Zan Courier New" w:eastAsia="Times New Roman" w:hAnsi="Zan Courier New" w:cs="Zan Courier New"/>
                <w:sz w:val="20"/>
                <w:szCs w:val="20"/>
              </w:rPr>
              <w:br/>
              <w:t>товарных</w:t>
            </w:r>
            <w:r w:rsidRPr="00D6754E">
              <w:rPr>
                <w:rFonts w:ascii="Zan Courier New" w:eastAsia="Times New Roman" w:hAnsi="Zan Courier New" w:cs="Zan Courier New"/>
                <w:sz w:val="20"/>
                <w:szCs w:val="20"/>
              </w:rPr>
              <w:br/>
              <w:t>знаков;</w:t>
            </w:r>
            <w:r w:rsidRPr="00D6754E">
              <w:rPr>
                <w:rFonts w:ascii="Zan Courier New" w:eastAsia="Times New Roman" w:hAnsi="Zan Courier New" w:cs="Zan Courier New"/>
                <w:sz w:val="20"/>
                <w:szCs w:val="20"/>
              </w:rPr>
              <w:br/>
              <w:t>Подготовка и</w:t>
            </w:r>
            <w:r w:rsidRPr="00D6754E">
              <w:rPr>
                <w:rFonts w:ascii="Zan Courier New" w:eastAsia="Times New Roman" w:hAnsi="Zan Courier New" w:cs="Zan Courier New"/>
                <w:sz w:val="20"/>
                <w:szCs w:val="20"/>
              </w:rPr>
              <w:br/>
              <w:t>издание</w:t>
            </w:r>
            <w:r w:rsidRPr="00D6754E">
              <w:rPr>
                <w:rFonts w:ascii="Zan Courier New" w:eastAsia="Times New Roman" w:hAnsi="Zan Courier New" w:cs="Zan Courier New"/>
                <w:sz w:val="20"/>
                <w:szCs w:val="20"/>
              </w:rPr>
              <w:br/>
              <w:t>справочника</w:t>
            </w:r>
            <w:r w:rsidRPr="00D6754E">
              <w:rPr>
                <w:rFonts w:ascii="Zan Courier New" w:eastAsia="Times New Roman" w:hAnsi="Zan Courier New" w:cs="Zan Courier New"/>
                <w:sz w:val="20"/>
                <w:szCs w:val="20"/>
              </w:rPr>
              <w:br/>
              <w:t>экспортной</w:t>
            </w:r>
            <w:r w:rsidRPr="00D6754E">
              <w:rPr>
                <w:rFonts w:ascii="Zan Courier New" w:eastAsia="Times New Roman" w:hAnsi="Zan Courier New" w:cs="Zan Courier New"/>
                <w:sz w:val="20"/>
                <w:szCs w:val="20"/>
              </w:rPr>
              <w:br/>
              <w:t>продукции</w:t>
            </w:r>
            <w:r w:rsidRPr="00D6754E">
              <w:rPr>
                <w:rFonts w:ascii="Zan Courier New" w:eastAsia="Times New Roman" w:hAnsi="Zan Courier New" w:cs="Zan Courier New"/>
                <w:sz w:val="20"/>
                <w:szCs w:val="20"/>
              </w:rPr>
              <w:br/>
              <w:t>Казахстана на</w:t>
            </w:r>
            <w:r w:rsidRPr="00D6754E">
              <w:rPr>
                <w:rFonts w:ascii="Zan Courier New" w:eastAsia="Times New Roman" w:hAnsi="Zan Courier New" w:cs="Zan Courier New"/>
                <w:sz w:val="20"/>
                <w:szCs w:val="20"/>
              </w:rPr>
              <w:br/>
              <w:t>русском и</w:t>
            </w:r>
            <w:r w:rsidRPr="00D6754E">
              <w:rPr>
                <w:rFonts w:ascii="Zan Courier New" w:eastAsia="Times New Roman" w:hAnsi="Zan Courier New" w:cs="Zan Courier New"/>
                <w:sz w:val="20"/>
                <w:szCs w:val="20"/>
              </w:rPr>
              <w:br/>
              <w:t>английском</w:t>
            </w:r>
            <w:r w:rsidRPr="00D6754E">
              <w:rPr>
                <w:rFonts w:ascii="Zan Courier New" w:eastAsia="Times New Roman" w:hAnsi="Zan Courier New" w:cs="Zan Courier New"/>
                <w:sz w:val="20"/>
                <w:szCs w:val="20"/>
              </w:rPr>
              <w:br/>
              <w:t>языках (3000</w:t>
            </w:r>
            <w:r w:rsidRPr="00D6754E">
              <w:rPr>
                <w:rFonts w:ascii="Zan Courier New" w:eastAsia="Times New Roman" w:hAnsi="Zan Courier New" w:cs="Zan Courier New"/>
                <w:sz w:val="20"/>
                <w:szCs w:val="20"/>
              </w:rPr>
              <w:br/>
              <w:t>печатных</w:t>
            </w:r>
            <w:r w:rsidRPr="00D6754E">
              <w:rPr>
                <w:rFonts w:ascii="Zan Courier New" w:eastAsia="Times New Roman" w:hAnsi="Zan Courier New" w:cs="Zan Courier New"/>
                <w:sz w:val="20"/>
                <w:szCs w:val="20"/>
              </w:rPr>
              <w:br/>
              <w:t>изданий+2000</w:t>
            </w:r>
            <w:r w:rsidRPr="00D6754E">
              <w:rPr>
                <w:rFonts w:ascii="Zan Courier New" w:eastAsia="Times New Roman" w:hAnsi="Zan Courier New" w:cs="Zan Courier New"/>
                <w:sz w:val="20"/>
                <w:szCs w:val="20"/>
              </w:rPr>
              <w:br/>
              <w:t>в электронном</w:t>
            </w:r>
            <w:r w:rsidRPr="00D6754E">
              <w:rPr>
                <w:rFonts w:ascii="Zan Courier New" w:eastAsia="Times New Roman" w:hAnsi="Zan Courier New" w:cs="Zan Courier New"/>
                <w:sz w:val="20"/>
                <w:szCs w:val="20"/>
              </w:rPr>
              <w:br/>
              <w:t>виде,</w:t>
            </w:r>
            <w:r w:rsidRPr="00D6754E">
              <w:rPr>
                <w:rFonts w:ascii="Zan Courier New" w:eastAsia="Times New Roman" w:hAnsi="Zan Courier New" w:cs="Zan Courier New"/>
                <w:sz w:val="20"/>
                <w:szCs w:val="20"/>
              </w:rPr>
              <w:br/>
              <w:t>записанном на</w:t>
            </w:r>
            <w:r w:rsidRPr="00D6754E">
              <w:rPr>
                <w:rFonts w:ascii="Zan Courier New" w:eastAsia="Times New Roman" w:hAnsi="Zan Courier New" w:cs="Zan Courier New"/>
                <w:sz w:val="20"/>
                <w:szCs w:val="20"/>
              </w:rPr>
              <w:br/>
              <w:t>CD);</w:t>
            </w:r>
            <w:r w:rsidRPr="00D6754E">
              <w:rPr>
                <w:rFonts w:ascii="Zan Courier New" w:eastAsia="Times New Roman" w:hAnsi="Zan Courier New" w:cs="Zan Courier New"/>
                <w:sz w:val="20"/>
                <w:szCs w:val="20"/>
              </w:rPr>
              <w:br/>
              <w:t>Инструктивные</w:t>
            </w:r>
            <w:r w:rsidRPr="00D6754E">
              <w:rPr>
                <w:rFonts w:ascii="Zan Courier New" w:eastAsia="Times New Roman" w:hAnsi="Zan Courier New" w:cs="Zan Courier New"/>
                <w:sz w:val="20"/>
                <w:szCs w:val="20"/>
              </w:rPr>
              <w:br/>
              <w:t>материалы</w:t>
            </w:r>
            <w:r w:rsidRPr="00D6754E">
              <w:rPr>
                <w:rFonts w:ascii="Zan Courier New" w:eastAsia="Times New Roman" w:hAnsi="Zan Courier New" w:cs="Zan Courier New"/>
                <w:sz w:val="20"/>
                <w:szCs w:val="20"/>
              </w:rPr>
              <w:br/>
              <w:t>"В помощь</w:t>
            </w:r>
            <w:r w:rsidRPr="00D6754E">
              <w:rPr>
                <w:rFonts w:ascii="Zan Courier New" w:eastAsia="Times New Roman" w:hAnsi="Zan Courier New" w:cs="Zan Courier New"/>
                <w:sz w:val="20"/>
                <w:szCs w:val="20"/>
              </w:rPr>
              <w:br/>
              <w:t>экспортеру"</w:t>
            </w:r>
            <w:r w:rsidRPr="00D6754E">
              <w:rPr>
                <w:rFonts w:ascii="Zan Courier New" w:eastAsia="Times New Roman" w:hAnsi="Zan Courier New" w:cs="Zan Courier New"/>
                <w:sz w:val="20"/>
                <w:szCs w:val="20"/>
              </w:rPr>
              <w:br/>
              <w:t>(7 публика-</w:t>
            </w:r>
            <w:r w:rsidRPr="00D6754E">
              <w:rPr>
                <w:rFonts w:ascii="Zan Courier New" w:eastAsia="Times New Roman" w:hAnsi="Zan Courier New" w:cs="Zan Courier New"/>
                <w:sz w:val="20"/>
                <w:szCs w:val="20"/>
              </w:rPr>
              <w:br/>
              <w:t>ций);</w:t>
            </w:r>
            <w:r w:rsidRPr="00D6754E">
              <w:rPr>
                <w:rFonts w:ascii="Zan Courier New" w:eastAsia="Times New Roman" w:hAnsi="Zan Courier New" w:cs="Zan Courier New"/>
                <w:sz w:val="20"/>
                <w:szCs w:val="20"/>
              </w:rPr>
              <w:br/>
              <w:t>Создание</w:t>
            </w:r>
            <w:r w:rsidRPr="00D6754E">
              <w:rPr>
                <w:rFonts w:ascii="Zan Courier New" w:eastAsia="Times New Roman" w:hAnsi="Zan Courier New" w:cs="Zan Courier New"/>
                <w:sz w:val="20"/>
                <w:szCs w:val="20"/>
              </w:rPr>
              <w:br/>
              <w:t>интерактивной</w:t>
            </w:r>
            <w:r w:rsidRPr="00D6754E">
              <w:rPr>
                <w:rFonts w:ascii="Zan Courier New" w:eastAsia="Times New Roman" w:hAnsi="Zan Courier New" w:cs="Zan Courier New"/>
                <w:sz w:val="20"/>
                <w:szCs w:val="20"/>
              </w:rPr>
              <w:br/>
              <w:t>системы</w:t>
            </w:r>
            <w:r w:rsidRPr="00D6754E">
              <w:rPr>
                <w:rFonts w:ascii="Zan Courier New" w:eastAsia="Times New Roman" w:hAnsi="Zan Courier New" w:cs="Zan Courier New"/>
                <w:sz w:val="20"/>
                <w:szCs w:val="20"/>
              </w:rPr>
              <w:br/>
              <w:t>расчетов</w:t>
            </w:r>
            <w:r w:rsidRPr="00D6754E">
              <w:rPr>
                <w:rFonts w:ascii="Zan Courier New" w:eastAsia="Times New Roman" w:hAnsi="Zan Courier New" w:cs="Zan Courier New"/>
                <w:sz w:val="20"/>
                <w:szCs w:val="20"/>
              </w:rPr>
              <w:br/>
              <w:t>экспортных</w:t>
            </w:r>
            <w:r w:rsidRPr="00D6754E">
              <w:rPr>
                <w:rFonts w:ascii="Zan Courier New" w:eastAsia="Times New Roman" w:hAnsi="Zan Courier New" w:cs="Zan Courier New"/>
                <w:sz w:val="20"/>
                <w:szCs w:val="20"/>
              </w:rPr>
              <w:br/>
              <w:t>маршрутов</w:t>
            </w:r>
            <w:r w:rsidRPr="00D6754E">
              <w:rPr>
                <w:rFonts w:ascii="Zan Courier New" w:eastAsia="Times New Roman" w:hAnsi="Zan Courier New" w:cs="Zan Courier New"/>
                <w:sz w:val="20"/>
                <w:szCs w:val="20"/>
              </w:rPr>
              <w:br/>
              <w:t>(логистичес-</w:t>
            </w:r>
            <w:r w:rsidRPr="00D6754E">
              <w:rPr>
                <w:rFonts w:ascii="Zan Courier New" w:eastAsia="Times New Roman" w:hAnsi="Zan Courier New" w:cs="Zan Courier New"/>
                <w:sz w:val="20"/>
                <w:szCs w:val="20"/>
              </w:rPr>
              <w:br/>
              <w:t>кий</w:t>
            </w:r>
            <w:r w:rsidRPr="00D6754E">
              <w:rPr>
                <w:rFonts w:ascii="Zan Courier New" w:eastAsia="Times New Roman" w:hAnsi="Zan Courier New" w:cs="Zan Courier New"/>
                <w:sz w:val="20"/>
                <w:szCs w:val="20"/>
              </w:rPr>
              <w:br/>
              <w:t>калькулятор).</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40 900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102 297</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143 197</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30</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Включение</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производите-</w:t>
            </w:r>
            <w:r w:rsidRPr="00D6754E">
              <w:rPr>
                <w:rFonts w:ascii="Zan Courier New" w:eastAsia="Times New Roman" w:hAnsi="Zan Courier New" w:cs="Zan Courier New"/>
                <w:sz w:val="20"/>
                <w:szCs w:val="20"/>
              </w:rPr>
              <w:br/>
              <w:t>лей в систему</w:t>
            </w:r>
            <w:r w:rsidRPr="00D6754E">
              <w:rPr>
                <w:rFonts w:ascii="Zan Courier New" w:eastAsia="Times New Roman" w:hAnsi="Zan Courier New" w:cs="Zan Courier New"/>
                <w:sz w:val="20"/>
                <w:szCs w:val="20"/>
              </w:rPr>
              <w:br/>
              <w:t>гуманитарных</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поставок, в</w:t>
            </w:r>
            <w:r w:rsidRPr="00D6754E">
              <w:rPr>
                <w:rFonts w:ascii="Zan Courier New" w:eastAsia="Times New Roman" w:hAnsi="Zan Courier New" w:cs="Zan Courier New"/>
                <w:sz w:val="20"/>
                <w:szCs w:val="20"/>
              </w:rPr>
              <w:br/>
              <w:t>том числе:</w:t>
            </w:r>
            <w:r w:rsidRPr="00D6754E">
              <w:rPr>
                <w:rFonts w:ascii="Zan Courier New" w:eastAsia="Times New Roman" w:hAnsi="Zan Courier New" w:cs="Zan Courier New"/>
                <w:sz w:val="20"/>
                <w:szCs w:val="20"/>
              </w:rPr>
              <w:br/>
              <w:t>Организация и</w:t>
            </w:r>
            <w:r w:rsidRPr="00D6754E">
              <w:rPr>
                <w:rFonts w:ascii="Zan Courier New" w:eastAsia="Times New Roman" w:hAnsi="Zan Courier New" w:cs="Zan Courier New"/>
                <w:sz w:val="20"/>
                <w:szCs w:val="20"/>
              </w:rPr>
              <w:br/>
              <w:t>проведение</w:t>
            </w:r>
            <w:r w:rsidRPr="00D6754E">
              <w:rPr>
                <w:rFonts w:ascii="Zan Courier New" w:eastAsia="Times New Roman" w:hAnsi="Zan Courier New" w:cs="Zan Courier New"/>
                <w:sz w:val="20"/>
                <w:szCs w:val="20"/>
              </w:rPr>
              <w:br/>
              <w:t>первой</w:t>
            </w:r>
            <w:r w:rsidRPr="00D6754E">
              <w:rPr>
                <w:rFonts w:ascii="Zan Courier New" w:eastAsia="Times New Roman" w:hAnsi="Zan Courier New" w:cs="Zan Courier New"/>
                <w:sz w:val="20"/>
                <w:szCs w:val="20"/>
              </w:rPr>
              <w:br/>
              <w:t>ежегодной</w:t>
            </w:r>
            <w:r w:rsidRPr="00D6754E">
              <w:rPr>
                <w:rFonts w:ascii="Zan Courier New" w:eastAsia="Times New Roman" w:hAnsi="Zan Courier New" w:cs="Zan Courier New"/>
                <w:sz w:val="20"/>
                <w:szCs w:val="20"/>
              </w:rPr>
              <w:br/>
              <w:t>встречи</w:t>
            </w:r>
            <w:r w:rsidRPr="00D6754E">
              <w:rPr>
                <w:rFonts w:ascii="Zan Courier New" w:eastAsia="Times New Roman" w:hAnsi="Zan Courier New" w:cs="Zan Courier New"/>
                <w:sz w:val="20"/>
                <w:szCs w:val="20"/>
              </w:rPr>
              <w:br/>
              <w:t>закупщиков и</w:t>
            </w:r>
            <w:r w:rsidRPr="00D6754E">
              <w:rPr>
                <w:rFonts w:ascii="Zan Courier New" w:eastAsia="Times New Roman" w:hAnsi="Zan Courier New" w:cs="Zan Courier New"/>
                <w:sz w:val="20"/>
                <w:szCs w:val="20"/>
              </w:rPr>
              <w:br/>
              <w:t>поставщиков</w:t>
            </w:r>
            <w:r w:rsidRPr="00D6754E">
              <w:rPr>
                <w:rFonts w:ascii="Zan Courier New" w:eastAsia="Times New Roman" w:hAnsi="Zan Courier New" w:cs="Zan Courier New"/>
                <w:sz w:val="20"/>
                <w:szCs w:val="20"/>
              </w:rPr>
              <w:br/>
              <w:t>гуманитарной</w:t>
            </w:r>
            <w:r w:rsidRPr="00D6754E">
              <w:rPr>
                <w:rFonts w:ascii="Zan Courier New" w:eastAsia="Times New Roman" w:hAnsi="Zan Courier New" w:cs="Zan Courier New"/>
                <w:sz w:val="20"/>
                <w:szCs w:val="20"/>
              </w:rPr>
              <w:br/>
              <w:t>помощи в</w:t>
            </w:r>
            <w:r w:rsidRPr="00D6754E">
              <w:rPr>
                <w:rFonts w:ascii="Zan Courier New" w:eastAsia="Times New Roman" w:hAnsi="Zan Courier New" w:cs="Zan Courier New"/>
                <w:sz w:val="20"/>
                <w:szCs w:val="20"/>
              </w:rPr>
              <w:br/>
              <w:t>Казахстане</w:t>
            </w:r>
            <w:r w:rsidRPr="00D6754E">
              <w:rPr>
                <w:rFonts w:ascii="Zan Courier New" w:eastAsia="Times New Roman" w:hAnsi="Zan Courier New" w:cs="Zan Courier New"/>
                <w:sz w:val="20"/>
                <w:szCs w:val="20"/>
              </w:rPr>
              <w:br/>
              <w:t>под егидой</w:t>
            </w:r>
            <w:r w:rsidRPr="00D6754E">
              <w:rPr>
                <w:rFonts w:ascii="Zan Courier New" w:eastAsia="Times New Roman" w:hAnsi="Zan Courier New" w:cs="Zan Courier New"/>
                <w:sz w:val="20"/>
                <w:szCs w:val="20"/>
              </w:rPr>
              <w:br/>
              <w:t>"Глобальные</w:t>
            </w:r>
            <w:r w:rsidRPr="00D6754E">
              <w:rPr>
                <w:rFonts w:ascii="Zan Courier New" w:eastAsia="Times New Roman" w:hAnsi="Zan Courier New" w:cs="Zan Courier New"/>
                <w:sz w:val="20"/>
                <w:szCs w:val="20"/>
              </w:rPr>
              <w:br/>
              <w:t>поставщики";</w:t>
            </w:r>
            <w:r w:rsidRPr="00D6754E">
              <w:rPr>
                <w:rFonts w:ascii="Zan Courier New" w:eastAsia="Times New Roman" w:hAnsi="Zan Courier New" w:cs="Zan Courier New"/>
                <w:sz w:val="20"/>
                <w:szCs w:val="20"/>
              </w:rPr>
              <w:br/>
              <w:t>Экспертиза</w:t>
            </w:r>
            <w:r w:rsidRPr="00D6754E">
              <w:rPr>
                <w:rFonts w:ascii="Zan Courier New" w:eastAsia="Times New Roman" w:hAnsi="Zan Courier New" w:cs="Zan Courier New"/>
                <w:sz w:val="20"/>
                <w:szCs w:val="20"/>
              </w:rPr>
              <w:br/>
              <w:t>соответствия</w:t>
            </w:r>
            <w:r w:rsidRPr="00D6754E">
              <w:rPr>
                <w:rFonts w:ascii="Zan Courier New" w:eastAsia="Times New Roman" w:hAnsi="Zan Courier New" w:cs="Zan Courier New"/>
                <w:sz w:val="20"/>
                <w:szCs w:val="20"/>
              </w:rPr>
              <w:br/>
              <w:t>участия</w:t>
            </w:r>
            <w:r w:rsidRPr="00D6754E">
              <w:rPr>
                <w:rFonts w:ascii="Zan Courier New" w:eastAsia="Times New Roman" w:hAnsi="Zan Courier New" w:cs="Zan Courier New"/>
                <w:sz w:val="20"/>
                <w:szCs w:val="20"/>
              </w:rPr>
              <w:br/>
              <w:t>экспортеров в</w:t>
            </w:r>
            <w:r w:rsidRPr="00D6754E">
              <w:rPr>
                <w:rFonts w:ascii="Zan Courier New" w:eastAsia="Times New Roman" w:hAnsi="Zan Courier New" w:cs="Zan Courier New"/>
                <w:sz w:val="20"/>
                <w:szCs w:val="20"/>
              </w:rPr>
              <w:br/>
              <w:t>проектах</w:t>
            </w:r>
            <w:r w:rsidRPr="00D6754E">
              <w:rPr>
                <w:rFonts w:ascii="Zan Courier New" w:eastAsia="Times New Roman" w:hAnsi="Zan Courier New" w:cs="Zan Courier New"/>
                <w:sz w:val="20"/>
                <w:szCs w:val="20"/>
              </w:rPr>
              <w:br/>
              <w:t>гуманитарных</w:t>
            </w:r>
            <w:r w:rsidRPr="00D6754E">
              <w:rPr>
                <w:rFonts w:ascii="Zan Courier New" w:eastAsia="Times New Roman" w:hAnsi="Zan Courier New" w:cs="Zan Courier New"/>
                <w:sz w:val="20"/>
                <w:szCs w:val="20"/>
              </w:rPr>
              <w:br/>
              <w:t>закупок;</w:t>
            </w:r>
            <w:r w:rsidRPr="00D6754E">
              <w:rPr>
                <w:rFonts w:ascii="Zan Courier New" w:eastAsia="Times New Roman" w:hAnsi="Zan Courier New" w:cs="Zan Courier New"/>
                <w:sz w:val="20"/>
                <w:szCs w:val="20"/>
              </w:rPr>
              <w:br/>
              <w:t>Презентация</w:t>
            </w:r>
            <w:r w:rsidRPr="00D6754E">
              <w:rPr>
                <w:rFonts w:ascii="Zan Courier New" w:eastAsia="Times New Roman" w:hAnsi="Zan Courier New" w:cs="Zan Courier New"/>
                <w:sz w:val="20"/>
                <w:szCs w:val="20"/>
              </w:rPr>
              <w:br/>
              <w:t>отечественных</w:t>
            </w:r>
            <w:r w:rsidRPr="00D6754E">
              <w:rPr>
                <w:rFonts w:ascii="Zan Courier New" w:eastAsia="Times New Roman" w:hAnsi="Zan Courier New" w:cs="Zan Courier New"/>
                <w:sz w:val="20"/>
                <w:szCs w:val="20"/>
              </w:rPr>
              <w:br/>
              <w:t>товаров на</w:t>
            </w:r>
            <w:r w:rsidRPr="00D6754E">
              <w:rPr>
                <w:rFonts w:ascii="Zan Courier New" w:eastAsia="Times New Roman" w:hAnsi="Zan Courier New" w:cs="Zan Courier New"/>
                <w:sz w:val="20"/>
                <w:szCs w:val="20"/>
              </w:rPr>
              <w:br/>
              <w:t>рынке</w:t>
            </w:r>
            <w:r w:rsidRPr="00D6754E">
              <w:rPr>
                <w:rFonts w:ascii="Zan Courier New" w:eastAsia="Times New Roman" w:hAnsi="Zan Courier New" w:cs="Zan Courier New"/>
                <w:sz w:val="20"/>
                <w:szCs w:val="20"/>
              </w:rPr>
              <w:br/>
              <w:t>гуманитарных</w:t>
            </w:r>
            <w:r w:rsidRPr="00D6754E">
              <w:rPr>
                <w:rFonts w:ascii="Zan Courier New" w:eastAsia="Times New Roman" w:hAnsi="Zan Courier New" w:cs="Zan Courier New"/>
                <w:sz w:val="20"/>
                <w:szCs w:val="20"/>
              </w:rPr>
              <w:br/>
              <w:t>закупок ООН</w:t>
            </w:r>
            <w:r w:rsidRPr="00D6754E">
              <w:rPr>
                <w:rFonts w:ascii="Zan Courier New" w:eastAsia="Times New Roman" w:hAnsi="Zan Courier New" w:cs="Zan Courier New"/>
                <w:sz w:val="20"/>
                <w:szCs w:val="20"/>
              </w:rPr>
              <w:br/>
              <w:t>посредством</w:t>
            </w:r>
            <w:r w:rsidRPr="00D6754E">
              <w:rPr>
                <w:rFonts w:ascii="Zan Courier New" w:eastAsia="Times New Roman" w:hAnsi="Zan Courier New" w:cs="Zan Courier New"/>
                <w:sz w:val="20"/>
                <w:szCs w:val="20"/>
              </w:rPr>
              <w:br/>
              <w:t>организации</w:t>
            </w:r>
            <w:r w:rsidRPr="00D6754E">
              <w:rPr>
                <w:rFonts w:ascii="Zan Courier New" w:eastAsia="Times New Roman" w:hAnsi="Zan Courier New" w:cs="Zan Courier New"/>
                <w:sz w:val="20"/>
                <w:szCs w:val="20"/>
              </w:rPr>
              <w:br/>
              <w:t>участия в</w:t>
            </w:r>
            <w:r w:rsidRPr="00D6754E">
              <w:rPr>
                <w:rFonts w:ascii="Zan Courier New" w:eastAsia="Times New Roman" w:hAnsi="Zan Courier New" w:cs="Zan Courier New"/>
                <w:sz w:val="20"/>
                <w:szCs w:val="20"/>
              </w:rPr>
              <w:br/>
              <w:t>ежегодной</w:t>
            </w:r>
            <w:r w:rsidRPr="00D6754E">
              <w:rPr>
                <w:rFonts w:ascii="Zan Courier New" w:eastAsia="Times New Roman" w:hAnsi="Zan Courier New" w:cs="Zan Courier New"/>
                <w:sz w:val="20"/>
                <w:szCs w:val="20"/>
              </w:rPr>
              <w:br/>
              <w:t>выставке</w:t>
            </w:r>
            <w:r w:rsidRPr="00D6754E">
              <w:rPr>
                <w:rFonts w:ascii="Zan Courier New" w:eastAsia="Times New Roman" w:hAnsi="Zan Courier New" w:cs="Zan Courier New"/>
                <w:sz w:val="20"/>
                <w:szCs w:val="20"/>
              </w:rPr>
              <w:br/>
              <w:t>Aid and</w:t>
            </w:r>
            <w:r w:rsidRPr="00D6754E">
              <w:rPr>
                <w:rFonts w:ascii="Zan Courier New" w:eastAsia="Times New Roman" w:hAnsi="Zan Courier New" w:cs="Zan Courier New"/>
                <w:sz w:val="20"/>
                <w:szCs w:val="20"/>
              </w:rPr>
              <w:br/>
              <w:t>International</w:t>
            </w:r>
            <w:r w:rsidRPr="00D6754E">
              <w:rPr>
                <w:rFonts w:ascii="Zan Courier New" w:eastAsia="Times New Roman" w:hAnsi="Zan Courier New" w:cs="Zan Courier New"/>
                <w:sz w:val="20"/>
                <w:szCs w:val="20"/>
              </w:rPr>
              <w:br/>
              <w:t>Development</w:t>
            </w:r>
            <w:r w:rsidRPr="00D6754E">
              <w:rPr>
                <w:rFonts w:ascii="Zan Courier New" w:eastAsia="Times New Roman" w:hAnsi="Zan Courier New" w:cs="Zan Courier New"/>
                <w:sz w:val="20"/>
                <w:szCs w:val="20"/>
              </w:rPr>
              <w:br/>
              <w:t>Forum</w:t>
            </w:r>
            <w:r w:rsidRPr="00D6754E">
              <w:rPr>
                <w:rFonts w:ascii="Zan Courier New" w:eastAsia="Times New Roman" w:hAnsi="Zan Courier New" w:cs="Zan Courier New"/>
                <w:sz w:val="20"/>
                <w:szCs w:val="20"/>
              </w:rPr>
              <w:br/>
              <w:t>(Washington</w:t>
            </w:r>
            <w:r w:rsidRPr="00D6754E">
              <w:rPr>
                <w:rFonts w:ascii="Zan Courier New" w:eastAsia="Times New Roman" w:hAnsi="Zan Courier New" w:cs="Zan Courier New"/>
                <w:sz w:val="20"/>
                <w:szCs w:val="20"/>
              </w:rPr>
              <w:br/>
              <w:t>2010).</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Инфор-</w:t>
            </w:r>
            <w:r w:rsidRPr="00D6754E">
              <w:rPr>
                <w:rFonts w:ascii="Zan Courier New" w:eastAsia="Times New Roman" w:hAnsi="Zan Courier New" w:cs="Zan Courier New"/>
                <w:sz w:val="20"/>
                <w:szCs w:val="20"/>
              </w:rPr>
              <w:br/>
              <w:t>мация</w:t>
            </w:r>
            <w:r w:rsidRPr="00D6754E">
              <w:rPr>
                <w:rFonts w:ascii="Zan Courier New" w:eastAsia="Times New Roman" w:hAnsi="Zan Courier New" w:cs="Zan Courier New"/>
                <w:sz w:val="20"/>
                <w:szCs w:val="20"/>
              </w:rPr>
              <w:br/>
              <w:t>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72 907</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101 650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174 557</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31</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Обеспечение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обучения</w:t>
            </w:r>
            <w:r w:rsidRPr="00D6754E">
              <w:rPr>
                <w:rFonts w:ascii="Zan Courier New" w:eastAsia="Times New Roman" w:hAnsi="Zan Courier New" w:cs="Zan Courier New"/>
                <w:sz w:val="20"/>
                <w:szCs w:val="20"/>
              </w:rPr>
              <w:br/>
              <w:t>специалистов</w:t>
            </w:r>
            <w:r w:rsidRPr="00D6754E">
              <w:rPr>
                <w:rFonts w:ascii="Zan Courier New" w:eastAsia="Times New Roman" w:hAnsi="Zan Courier New" w:cs="Zan Courier New"/>
                <w:sz w:val="20"/>
                <w:szCs w:val="20"/>
              </w:rPr>
              <w:br/>
              <w:t>предприятий в</w:t>
            </w:r>
            <w:r w:rsidRPr="00D6754E">
              <w:rPr>
                <w:rFonts w:ascii="Zan Courier New" w:eastAsia="Times New Roman" w:hAnsi="Zan Courier New" w:cs="Zan Courier New"/>
                <w:sz w:val="20"/>
                <w:szCs w:val="20"/>
              </w:rPr>
              <w:br/>
              <w:t>области</w:t>
            </w:r>
            <w:r w:rsidRPr="00D6754E">
              <w:rPr>
                <w:rFonts w:ascii="Zan Courier New" w:eastAsia="Times New Roman" w:hAnsi="Zan Courier New" w:cs="Zan Courier New"/>
                <w:sz w:val="20"/>
                <w:szCs w:val="20"/>
              </w:rPr>
              <w:br/>
              <w:t>управления</w:t>
            </w:r>
            <w:r w:rsidRPr="00D6754E">
              <w:rPr>
                <w:rFonts w:ascii="Zan Courier New" w:eastAsia="Times New Roman" w:hAnsi="Zan Courier New" w:cs="Zan Courier New"/>
                <w:sz w:val="20"/>
                <w:szCs w:val="20"/>
              </w:rPr>
              <w:br/>
              <w:t>экспортной</w:t>
            </w:r>
            <w:r w:rsidRPr="00D6754E">
              <w:rPr>
                <w:rFonts w:ascii="Zan Courier New" w:eastAsia="Times New Roman" w:hAnsi="Zan Courier New" w:cs="Zan Courier New"/>
                <w:sz w:val="20"/>
                <w:szCs w:val="20"/>
              </w:rPr>
              <w:br/>
              <w:t>деятельностью</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Отчет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xml:space="preserve">39 </w:t>
            </w:r>
            <w:r w:rsidRPr="00D6754E">
              <w:rPr>
                <w:rFonts w:ascii="Zan Courier New" w:eastAsia="Times New Roman" w:hAnsi="Zan Courier New" w:cs="Zan Courier New"/>
                <w:sz w:val="20"/>
                <w:szCs w:val="20"/>
              </w:rPr>
              <w:lastRenderedPageBreak/>
              <w:t>375</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xml:space="preserve">12 </w:t>
            </w:r>
            <w:r w:rsidRPr="00D6754E">
              <w:rPr>
                <w:rFonts w:ascii="Zan Courier New" w:eastAsia="Times New Roman" w:hAnsi="Zan Courier New" w:cs="Zan Courier New"/>
                <w:sz w:val="20"/>
                <w:szCs w:val="20"/>
              </w:rPr>
              <w:lastRenderedPageBreak/>
              <w:t>937</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xml:space="preserve">52 </w:t>
            </w:r>
            <w:r w:rsidRPr="00D6754E">
              <w:rPr>
                <w:rFonts w:ascii="Zan Courier New" w:eastAsia="Times New Roman" w:hAnsi="Zan Courier New" w:cs="Zan Courier New"/>
                <w:sz w:val="20"/>
                <w:szCs w:val="20"/>
              </w:rPr>
              <w:lastRenderedPageBreak/>
              <w:t>312</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Республи-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32</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Организация</w:t>
            </w:r>
            <w:r w:rsidRPr="00D6754E">
              <w:rPr>
                <w:rFonts w:ascii="Zan Courier New" w:eastAsia="Times New Roman" w:hAnsi="Zan Courier New" w:cs="Zan Courier New"/>
                <w:sz w:val="20"/>
                <w:szCs w:val="20"/>
              </w:rPr>
              <w:br/>
              <w:t>участия</w:t>
            </w:r>
            <w:r w:rsidRPr="00D6754E">
              <w:rPr>
                <w:rFonts w:ascii="Zan Courier New" w:eastAsia="Times New Roman" w:hAnsi="Zan Courier New" w:cs="Zan Courier New"/>
                <w:sz w:val="20"/>
                <w:szCs w:val="20"/>
              </w:rPr>
              <w:br/>
              <w:t>предприятий в</w:t>
            </w:r>
            <w:r w:rsidRPr="00D6754E">
              <w:rPr>
                <w:rFonts w:ascii="Zan Courier New" w:eastAsia="Times New Roman" w:hAnsi="Zan Courier New" w:cs="Zan Courier New"/>
                <w:sz w:val="20"/>
                <w:szCs w:val="20"/>
              </w:rPr>
              <w:br/>
              <w:t>зарубежных</w:t>
            </w:r>
            <w:r w:rsidRPr="00D6754E">
              <w:rPr>
                <w:rFonts w:ascii="Zan Courier New" w:eastAsia="Times New Roman" w:hAnsi="Zan Courier New" w:cs="Zan Courier New"/>
                <w:sz w:val="20"/>
                <w:szCs w:val="20"/>
              </w:rPr>
              <w:br/>
              <w:t>профильных</w:t>
            </w:r>
            <w:r w:rsidRPr="00D6754E">
              <w:rPr>
                <w:rFonts w:ascii="Zan Courier New" w:eastAsia="Times New Roman" w:hAnsi="Zan Courier New" w:cs="Zan Courier New"/>
                <w:sz w:val="20"/>
                <w:szCs w:val="20"/>
              </w:rPr>
              <w:br/>
              <w:t>выставках</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72 296</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46 800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119 096</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33</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Продвижение и</w:t>
            </w:r>
            <w:r w:rsidRPr="00D6754E">
              <w:rPr>
                <w:rFonts w:ascii="Zan Courier New" w:eastAsia="Times New Roman" w:hAnsi="Zan Courier New" w:cs="Zan Courier New"/>
                <w:sz w:val="20"/>
                <w:szCs w:val="20"/>
              </w:rPr>
              <w:br/>
              <w:t>развитие</w:t>
            </w:r>
            <w:r w:rsidRPr="00D6754E">
              <w:rPr>
                <w:rFonts w:ascii="Zan Courier New" w:eastAsia="Times New Roman" w:hAnsi="Zan Courier New" w:cs="Zan Courier New"/>
                <w:sz w:val="20"/>
                <w:szCs w:val="20"/>
              </w:rPr>
              <w:br/>
              <w:t>экспортной</w:t>
            </w:r>
            <w:r w:rsidRPr="00D6754E">
              <w:rPr>
                <w:rFonts w:ascii="Zan Courier New" w:eastAsia="Times New Roman" w:hAnsi="Zan Courier New" w:cs="Zan Courier New"/>
                <w:sz w:val="20"/>
                <w:szCs w:val="20"/>
              </w:rPr>
              <w:br/>
              <w:t>упаковки</w:t>
            </w:r>
            <w:r w:rsidRPr="00D6754E">
              <w:rPr>
                <w:rFonts w:ascii="Zan Courier New" w:eastAsia="Times New Roman" w:hAnsi="Zan Courier New" w:cs="Zan Courier New"/>
                <w:sz w:val="20"/>
                <w:szCs w:val="20"/>
              </w:rPr>
              <w:br/>
              <w:t>казахстанс-</w:t>
            </w:r>
            <w:r w:rsidRPr="00D6754E">
              <w:rPr>
                <w:rFonts w:ascii="Zan Courier New" w:eastAsia="Times New Roman" w:hAnsi="Zan Courier New" w:cs="Zan Courier New"/>
                <w:sz w:val="20"/>
                <w:szCs w:val="20"/>
              </w:rPr>
              <w:br/>
              <w:t>ких товаров</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34 922</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8 200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43 122</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34</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Обеспечение</w:t>
            </w:r>
            <w:r w:rsidRPr="00D6754E">
              <w:rPr>
                <w:rFonts w:ascii="Zan Courier New" w:eastAsia="Times New Roman" w:hAnsi="Zan Courier New" w:cs="Zan Courier New"/>
                <w:sz w:val="20"/>
                <w:szCs w:val="20"/>
              </w:rPr>
              <w:br/>
              <w:t>конкуренто-</w:t>
            </w:r>
            <w:r w:rsidRPr="00D6754E">
              <w:rPr>
                <w:rFonts w:ascii="Zan Courier New" w:eastAsia="Times New Roman" w:hAnsi="Zan Courier New" w:cs="Zan Courier New"/>
                <w:sz w:val="20"/>
                <w:szCs w:val="20"/>
              </w:rPr>
              <w:br/>
              <w:t>способности</w:t>
            </w:r>
            <w:r w:rsidRPr="00D6754E">
              <w:rPr>
                <w:rFonts w:ascii="Zan Courier New" w:eastAsia="Times New Roman" w:hAnsi="Zan Courier New" w:cs="Zan Courier New"/>
                <w:sz w:val="20"/>
                <w:szCs w:val="20"/>
              </w:rPr>
              <w:br/>
              <w:t>несырьевого</w:t>
            </w:r>
            <w:r w:rsidRPr="00D6754E">
              <w:rPr>
                <w:rFonts w:ascii="Zan Courier New" w:eastAsia="Times New Roman" w:hAnsi="Zan Courier New" w:cs="Zan Courier New"/>
                <w:sz w:val="20"/>
                <w:szCs w:val="20"/>
              </w:rPr>
              <w:br/>
              <w:t>сектора каз</w:t>
            </w:r>
            <w:r w:rsidRPr="00D6754E">
              <w:rPr>
                <w:rFonts w:ascii="Zan Courier New" w:eastAsia="Times New Roman" w:hAnsi="Zan Courier New" w:cs="Zan Courier New"/>
                <w:sz w:val="20"/>
                <w:szCs w:val="20"/>
              </w:rPr>
              <w:br/>
              <w:t>экономики, в</w:t>
            </w:r>
            <w:r w:rsidRPr="00D6754E">
              <w:rPr>
                <w:rFonts w:ascii="Zan Courier New" w:eastAsia="Times New Roman" w:hAnsi="Zan Courier New" w:cs="Zan Courier New"/>
                <w:sz w:val="20"/>
                <w:szCs w:val="20"/>
              </w:rPr>
              <w:br/>
              <w:t>том числе:</w:t>
            </w:r>
            <w:r w:rsidRPr="00D6754E">
              <w:rPr>
                <w:rFonts w:ascii="Zan Courier New" w:eastAsia="Times New Roman" w:hAnsi="Zan Courier New" w:cs="Zan Courier New"/>
                <w:sz w:val="20"/>
                <w:szCs w:val="20"/>
              </w:rPr>
              <w:br/>
              <w:t>Анализ</w:t>
            </w:r>
            <w:r w:rsidRPr="00D6754E">
              <w:rPr>
                <w:rFonts w:ascii="Zan Courier New" w:eastAsia="Times New Roman" w:hAnsi="Zan Courier New" w:cs="Zan Courier New"/>
                <w:sz w:val="20"/>
                <w:szCs w:val="20"/>
              </w:rPr>
              <w:br/>
              <w:t>тенденций</w:t>
            </w:r>
            <w:r w:rsidRPr="00D6754E">
              <w:rPr>
                <w:rFonts w:ascii="Zan Courier New" w:eastAsia="Times New Roman" w:hAnsi="Zan Courier New" w:cs="Zan Courier New"/>
                <w:sz w:val="20"/>
                <w:szCs w:val="20"/>
              </w:rPr>
              <w:br/>
              <w:t>мировой</w:t>
            </w:r>
            <w:r w:rsidRPr="00D6754E">
              <w:rPr>
                <w:rFonts w:ascii="Zan Courier New" w:eastAsia="Times New Roman" w:hAnsi="Zan Courier New" w:cs="Zan Courier New"/>
                <w:sz w:val="20"/>
                <w:szCs w:val="20"/>
              </w:rPr>
              <w:br/>
              <w:t>торговли и</w:t>
            </w:r>
            <w:r w:rsidRPr="00D6754E">
              <w:rPr>
                <w:rFonts w:ascii="Zan Courier New" w:eastAsia="Times New Roman" w:hAnsi="Zan Courier New" w:cs="Zan Courier New"/>
                <w:sz w:val="20"/>
                <w:szCs w:val="20"/>
              </w:rPr>
              <w:br/>
              <w:t>внешней</w:t>
            </w:r>
            <w:r w:rsidRPr="00D6754E">
              <w:rPr>
                <w:rFonts w:ascii="Zan Courier New" w:eastAsia="Times New Roman" w:hAnsi="Zan Courier New" w:cs="Zan Courier New"/>
                <w:sz w:val="20"/>
                <w:szCs w:val="20"/>
              </w:rPr>
              <w:br/>
              <w:t>торговли</w:t>
            </w:r>
            <w:r w:rsidRPr="00D6754E">
              <w:rPr>
                <w:rFonts w:ascii="Zan Courier New" w:eastAsia="Times New Roman" w:hAnsi="Zan Courier New" w:cs="Zan Courier New"/>
                <w:sz w:val="20"/>
                <w:szCs w:val="20"/>
              </w:rPr>
              <w:br/>
              <w:t>Казахстана</w:t>
            </w:r>
            <w:r w:rsidRPr="00D6754E">
              <w:rPr>
                <w:rFonts w:ascii="Zan Courier New" w:eastAsia="Times New Roman" w:hAnsi="Zan Courier New" w:cs="Zan Courier New"/>
                <w:sz w:val="20"/>
                <w:szCs w:val="20"/>
              </w:rPr>
              <w:br/>
              <w:t>(Trade</w:t>
            </w:r>
            <w:r w:rsidRPr="00D6754E">
              <w:rPr>
                <w:rFonts w:ascii="Zan Courier New" w:eastAsia="Times New Roman" w:hAnsi="Zan Courier New" w:cs="Zan Courier New"/>
                <w:sz w:val="20"/>
                <w:szCs w:val="20"/>
              </w:rPr>
              <w:br/>
              <w:t>Performance)</w:t>
            </w:r>
            <w:r w:rsidRPr="00D6754E">
              <w:rPr>
                <w:rFonts w:ascii="Zan Courier New" w:eastAsia="Times New Roman" w:hAnsi="Zan Courier New" w:cs="Zan Courier New"/>
                <w:sz w:val="20"/>
                <w:szCs w:val="20"/>
              </w:rPr>
              <w:br/>
              <w:t>с распростра-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нением</w:t>
            </w:r>
            <w:r w:rsidRPr="00D6754E">
              <w:rPr>
                <w:rFonts w:ascii="Zan Courier New" w:eastAsia="Times New Roman" w:hAnsi="Zan Courier New" w:cs="Zan Courier New"/>
                <w:sz w:val="20"/>
                <w:szCs w:val="20"/>
              </w:rPr>
              <w:br/>
              <w:t>результатов</w:t>
            </w:r>
            <w:r w:rsidRPr="00D6754E">
              <w:rPr>
                <w:rFonts w:ascii="Zan Courier New" w:eastAsia="Times New Roman" w:hAnsi="Zan Courier New" w:cs="Zan Courier New"/>
                <w:sz w:val="20"/>
                <w:szCs w:val="20"/>
              </w:rPr>
              <w:br/>
              <w:t>анализа среди</w:t>
            </w:r>
            <w:r w:rsidRPr="00D6754E">
              <w:rPr>
                <w:rFonts w:ascii="Zan Courier New" w:eastAsia="Times New Roman" w:hAnsi="Zan Courier New" w:cs="Zan Courier New"/>
                <w:sz w:val="20"/>
                <w:szCs w:val="20"/>
              </w:rPr>
              <w:br/>
              <w:t>различных</w:t>
            </w:r>
            <w:r w:rsidRPr="00D6754E">
              <w:rPr>
                <w:rFonts w:ascii="Zan Courier New" w:eastAsia="Times New Roman" w:hAnsi="Zan Courier New" w:cs="Zan Courier New"/>
                <w:sz w:val="20"/>
                <w:szCs w:val="20"/>
              </w:rPr>
              <w:br/>
              <w:t>заинтересо-</w:t>
            </w:r>
            <w:r w:rsidRPr="00D6754E">
              <w:rPr>
                <w:rFonts w:ascii="Zan Courier New" w:eastAsia="Times New Roman" w:hAnsi="Zan Courier New" w:cs="Zan Courier New"/>
                <w:sz w:val="20"/>
                <w:szCs w:val="20"/>
              </w:rPr>
              <w:br/>
              <w:t>ванных</w:t>
            </w:r>
            <w:r w:rsidRPr="00D6754E">
              <w:rPr>
                <w:rFonts w:ascii="Zan Courier New" w:eastAsia="Times New Roman" w:hAnsi="Zan Courier New" w:cs="Zan Courier New"/>
                <w:sz w:val="20"/>
                <w:szCs w:val="20"/>
              </w:rPr>
              <w:br/>
              <w:t>сторон, 2</w:t>
            </w:r>
            <w:r w:rsidRPr="00D6754E">
              <w:rPr>
                <w:rFonts w:ascii="Zan Courier New" w:eastAsia="Times New Roman" w:hAnsi="Zan Courier New" w:cs="Zan Courier New"/>
                <w:sz w:val="20"/>
                <w:szCs w:val="20"/>
              </w:rPr>
              <w:br/>
              <w:t>раза в год;</w:t>
            </w:r>
            <w:r w:rsidRPr="00D6754E">
              <w:rPr>
                <w:rFonts w:ascii="Zan Courier New" w:eastAsia="Times New Roman" w:hAnsi="Zan Courier New" w:cs="Zan Courier New"/>
                <w:sz w:val="20"/>
                <w:szCs w:val="20"/>
              </w:rPr>
              <w:br/>
              <w:t>Страновые</w:t>
            </w:r>
            <w:r w:rsidRPr="00D6754E">
              <w:rPr>
                <w:rFonts w:ascii="Zan Courier New" w:eastAsia="Times New Roman" w:hAnsi="Zan Courier New" w:cs="Zan Courier New"/>
                <w:sz w:val="20"/>
                <w:szCs w:val="20"/>
              </w:rPr>
              <w:br/>
              <w:t>обзоры по</w:t>
            </w:r>
            <w:r w:rsidRPr="00D6754E">
              <w:rPr>
                <w:rFonts w:ascii="Zan Courier New" w:eastAsia="Times New Roman" w:hAnsi="Zan Courier New" w:cs="Zan Courier New"/>
                <w:sz w:val="20"/>
                <w:szCs w:val="20"/>
              </w:rPr>
              <w:br/>
              <w:t>отраслям/</w:t>
            </w:r>
            <w:r w:rsidRPr="00D6754E">
              <w:rPr>
                <w:rFonts w:ascii="Zan Courier New" w:eastAsia="Times New Roman" w:hAnsi="Zan Courier New" w:cs="Zan Courier New"/>
                <w:sz w:val="20"/>
                <w:szCs w:val="20"/>
              </w:rPr>
              <w:br/>
              <w:t>продуктам</w:t>
            </w:r>
            <w:r w:rsidRPr="00D6754E">
              <w:rPr>
                <w:rFonts w:ascii="Zan Courier New" w:eastAsia="Times New Roman" w:hAnsi="Zan Courier New" w:cs="Zan Courier New"/>
                <w:sz w:val="20"/>
                <w:szCs w:val="20"/>
              </w:rPr>
              <w:br/>
              <w:t>стран</w:t>
            </w:r>
            <w:r w:rsidRPr="00D6754E">
              <w:rPr>
                <w:rFonts w:ascii="Zan Courier New" w:eastAsia="Times New Roman" w:hAnsi="Zan Courier New" w:cs="Zan Courier New"/>
                <w:sz w:val="20"/>
                <w:szCs w:val="20"/>
              </w:rPr>
              <w:br/>
              <w:t>торговых</w:t>
            </w:r>
            <w:r w:rsidRPr="00D6754E">
              <w:rPr>
                <w:rFonts w:ascii="Zan Courier New" w:eastAsia="Times New Roman" w:hAnsi="Zan Courier New" w:cs="Zan Courier New"/>
                <w:sz w:val="20"/>
                <w:szCs w:val="20"/>
              </w:rPr>
              <w:br/>
              <w:t>партнеров, а</w:t>
            </w:r>
            <w:r w:rsidRPr="00D6754E">
              <w:rPr>
                <w:rFonts w:ascii="Zan Courier New" w:eastAsia="Times New Roman" w:hAnsi="Zan Courier New" w:cs="Zan Courier New"/>
                <w:sz w:val="20"/>
                <w:szCs w:val="20"/>
              </w:rPr>
              <w:br/>
              <w:t>также по</w:t>
            </w:r>
            <w:r w:rsidRPr="00D6754E">
              <w:rPr>
                <w:rFonts w:ascii="Zan Courier New" w:eastAsia="Times New Roman" w:hAnsi="Zan Courier New" w:cs="Zan Courier New"/>
                <w:sz w:val="20"/>
                <w:szCs w:val="20"/>
              </w:rPr>
              <w:br/>
              <w:t>конкретным</w:t>
            </w:r>
            <w:r w:rsidRPr="00D6754E">
              <w:rPr>
                <w:rFonts w:ascii="Zan Courier New" w:eastAsia="Times New Roman" w:hAnsi="Zan Courier New" w:cs="Zan Courier New"/>
                <w:sz w:val="20"/>
                <w:szCs w:val="20"/>
              </w:rPr>
              <w:br/>
              <w:t>рынкам, 20</w:t>
            </w:r>
            <w:r w:rsidRPr="00D6754E">
              <w:rPr>
                <w:rFonts w:ascii="Zan Courier New" w:eastAsia="Times New Roman" w:hAnsi="Zan Courier New" w:cs="Zan Courier New"/>
                <w:sz w:val="20"/>
                <w:szCs w:val="20"/>
              </w:rPr>
              <w:br/>
              <w:t>обзоров;</w:t>
            </w:r>
            <w:r w:rsidRPr="00D6754E">
              <w:rPr>
                <w:rFonts w:ascii="Zan Courier New" w:eastAsia="Times New Roman" w:hAnsi="Zan Courier New" w:cs="Zan Courier New"/>
                <w:sz w:val="20"/>
                <w:szCs w:val="20"/>
              </w:rPr>
              <w:br/>
              <w:t>Определение</w:t>
            </w:r>
            <w:r w:rsidRPr="00D6754E">
              <w:rPr>
                <w:rFonts w:ascii="Zan Courier New" w:eastAsia="Times New Roman" w:hAnsi="Zan Courier New" w:cs="Zan Courier New"/>
                <w:sz w:val="20"/>
                <w:szCs w:val="20"/>
              </w:rPr>
              <w:br/>
              <w:t>потенциальных</w:t>
            </w:r>
            <w:r w:rsidRPr="00D6754E">
              <w:rPr>
                <w:rFonts w:ascii="Zan Courier New" w:eastAsia="Times New Roman" w:hAnsi="Zan Courier New" w:cs="Zan Courier New"/>
                <w:sz w:val="20"/>
                <w:szCs w:val="20"/>
              </w:rPr>
              <w:br/>
              <w:t>рынков для</w:t>
            </w:r>
            <w:r w:rsidRPr="00D6754E">
              <w:rPr>
                <w:rFonts w:ascii="Zan Courier New" w:eastAsia="Times New Roman" w:hAnsi="Zan Courier New" w:cs="Zan Courier New"/>
                <w:sz w:val="20"/>
                <w:szCs w:val="20"/>
              </w:rPr>
              <w:br/>
              <w:t>продвижения</w:t>
            </w:r>
            <w:r w:rsidRPr="00D6754E">
              <w:rPr>
                <w:rFonts w:ascii="Zan Courier New" w:eastAsia="Times New Roman" w:hAnsi="Zan Courier New" w:cs="Zan Courier New"/>
                <w:sz w:val="20"/>
                <w:szCs w:val="20"/>
              </w:rPr>
              <w:br/>
              <w:t>продукции</w:t>
            </w:r>
            <w:r w:rsidRPr="00D6754E">
              <w:rPr>
                <w:rFonts w:ascii="Zan Courier New" w:eastAsia="Times New Roman" w:hAnsi="Zan Courier New" w:cs="Zan Courier New"/>
                <w:sz w:val="20"/>
                <w:szCs w:val="20"/>
              </w:rPr>
              <w:br/>
              <w:t>отечественных</w:t>
            </w:r>
            <w:r w:rsidRPr="00D6754E">
              <w:rPr>
                <w:rFonts w:ascii="Zan Courier New" w:eastAsia="Times New Roman" w:hAnsi="Zan Courier New" w:cs="Zan Courier New"/>
                <w:sz w:val="20"/>
                <w:szCs w:val="20"/>
              </w:rPr>
              <w:br/>
              <w:t>производите-</w:t>
            </w:r>
            <w:r w:rsidRPr="00D6754E">
              <w:rPr>
                <w:rFonts w:ascii="Zan Courier New" w:eastAsia="Times New Roman" w:hAnsi="Zan Courier New" w:cs="Zan Courier New"/>
                <w:sz w:val="20"/>
                <w:szCs w:val="20"/>
              </w:rPr>
              <w:br/>
              <w:t>лей, не менее</w:t>
            </w:r>
            <w:r w:rsidRPr="00D6754E">
              <w:rPr>
                <w:rFonts w:ascii="Zan Courier New" w:eastAsia="Times New Roman" w:hAnsi="Zan Courier New" w:cs="Zan Courier New"/>
                <w:sz w:val="20"/>
                <w:szCs w:val="20"/>
              </w:rPr>
              <w:br/>
              <w:t>10</w:t>
            </w:r>
            <w:r w:rsidRPr="00D6754E">
              <w:rPr>
                <w:rFonts w:ascii="Zan Courier New" w:eastAsia="Times New Roman" w:hAnsi="Zan Courier New" w:cs="Zan Courier New"/>
                <w:sz w:val="20"/>
                <w:szCs w:val="20"/>
              </w:rPr>
              <w:br/>
              <w:t>брифанализов;</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175 950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136 172</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312 122</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Построение</w:t>
            </w:r>
            <w:r w:rsidRPr="00D6754E">
              <w:rPr>
                <w:rFonts w:ascii="Zan Courier New" w:eastAsia="Times New Roman" w:hAnsi="Zan Courier New" w:cs="Zan Courier New"/>
                <w:sz w:val="20"/>
                <w:szCs w:val="20"/>
              </w:rPr>
              <w:br/>
              <w:t>идеологии</w:t>
            </w:r>
            <w:r w:rsidRPr="00D6754E">
              <w:rPr>
                <w:rFonts w:ascii="Zan Courier New" w:eastAsia="Times New Roman" w:hAnsi="Zan Courier New" w:cs="Zan Courier New"/>
                <w:sz w:val="20"/>
                <w:szCs w:val="20"/>
              </w:rPr>
              <w:br/>
              <w:t>экспортной</w:t>
            </w:r>
            <w:r w:rsidRPr="00D6754E">
              <w:rPr>
                <w:rFonts w:ascii="Zan Courier New" w:eastAsia="Times New Roman" w:hAnsi="Zan Courier New" w:cs="Zan Courier New"/>
                <w:sz w:val="20"/>
                <w:szCs w:val="20"/>
              </w:rPr>
              <w:br/>
              <w:t>ориентирован-</w:t>
            </w:r>
            <w:r w:rsidRPr="00D6754E">
              <w:rPr>
                <w:rFonts w:ascii="Zan Courier New" w:eastAsia="Times New Roman" w:hAnsi="Zan Courier New" w:cs="Zan Courier New"/>
                <w:sz w:val="20"/>
                <w:szCs w:val="20"/>
              </w:rPr>
              <w:br/>
              <w:t>ности.</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p>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 </w:t>
            </w:r>
            <w:r w:rsidRPr="00D6754E">
              <w:rPr>
                <w:rFonts w:ascii="Zan Courier New" w:eastAsia="Times New Roman" w:hAnsi="Zan Courier New" w:cs="Zan Courier New"/>
                <w:sz w:val="20"/>
                <w:szCs w:val="20"/>
              </w:rPr>
              <w:br/>
              <w:t> </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35</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Сервисная</w:t>
            </w:r>
            <w:r w:rsidRPr="00D6754E">
              <w:rPr>
                <w:rFonts w:ascii="Zan Courier New" w:eastAsia="Times New Roman" w:hAnsi="Zan Courier New" w:cs="Zan Courier New"/>
                <w:sz w:val="20"/>
                <w:szCs w:val="20"/>
              </w:rPr>
              <w:br/>
              <w:t>поддержка</w:t>
            </w:r>
            <w:r w:rsidRPr="00D6754E">
              <w:rPr>
                <w:rFonts w:ascii="Zan Courier New" w:eastAsia="Times New Roman" w:hAnsi="Zan Courier New" w:cs="Zan Courier New"/>
                <w:sz w:val="20"/>
                <w:szCs w:val="20"/>
              </w:rPr>
              <w:br/>
              <w:t>экспортеров,</w:t>
            </w:r>
            <w:r w:rsidRPr="00D6754E">
              <w:rPr>
                <w:rFonts w:ascii="Zan Courier New" w:eastAsia="Times New Roman" w:hAnsi="Zan Courier New" w:cs="Zan Courier New"/>
                <w:sz w:val="20"/>
                <w:szCs w:val="20"/>
              </w:rPr>
              <w:br/>
              <w:t>в том числе:</w:t>
            </w:r>
            <w:r w:rsidRPr="00D6754E">
              <w:rPr>
                <w:rFonts w:ascii="Zan Courier New" w:eastAsia="Times New Roman" w:hAnsi="Zan Courier New" w:cs="Zan Courier New"/>
                <w:sz w:val="20"/>
                <w:szCs w:val="20"/>
              </w:rPr>
              <w:br/>
              <w:t>Подготовка и</w:t>
            </w:r>
            <w:r w:rsidRPr="00D6754E">
              <w:rPr>
                <w:rFonts w:ascii="Zan Courier New" w:eastAsia="Times New Roman" w:hAnsi="Zan Courier New" w:cs="Zan Courier New"/>
                <w:sz w:val="20"/>
                <w:szCs w:val="20"/>
              </w:rPr>
              <w:br/>
              <w:t>издание</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путеводителя</w:t>
            </w:r>
            <w:r w:rsidRPr="00D6754E">
              <w:rPr>
                <w:rFonts w:ascii="Zan Courier New" w:eastAsia="Times New Roman" w:hAnsi="Zan Courier New" w:cs="Zan Courier New"/>
                <w:sz w:val="20"/>
                <w:szCs w:val="20"/>
              </w:rPr>
              <w:br/>
              <w:t>экспорта по</w:t>
            </w:r>
            <w:r w:rsidRPr="00D6754E">
              <w:rPr>
                <w:rFonts w:ascii="Zan Courier New" w:eastAsia="Times New Roman" w:hAnsi="Zan Courier New" w:cs="Zan Courier New"/>
                <w:sz w:val="20"/>
                <w:szCs w:val="20"/>
              </w:rPr>
              <w:br/>
              <w:t>10 странам</w:t>
            </w:r>
            <w:r w:rsidRPr="00D6754E">
              <w:rPr>
                <w:rFonts w:ascii="Zan Courier New" w:eastAsia="Times New Roman" w:hAnsi="Zan Courier New" w:cs="Zan Courier New"/>
                <w:sz w:val="20"/>
                <w:szCs w:val="20"/>
              </w:rPr>
              <w:br/>
              <w:t>основным</w:t>
            </w:r>
            <w:r w:rsidRPr="00D6754E">
              <w:rPr>
                <w:rFonts w:ascii="Zan Courier New" w:eastAsia="Times New Roman" w:hAnsi="Zan Courier New" w:cs="Zan Courier New"/>
                <w:sz w:val="20"/>
                <w:szCs w:val="20"/>
              </w:rPr>
              <w:br/>
              <w:t>торговым</w:t>
            </w:r>
            <w:r w:rsidRPr="00D6754E">
              <w:rPr>
                <w:rFonts w:ascii="Zan Courier New" w:eastAsia="Times New Roman" w:hAnsi="Zan Courier New" w:cs="Zan Courier New"/>
                <w:sz w:val="20"/>
                <w:szCs w:val="20"/>
              </w:rPr>
              <w:br/>
              <w:t>партнерам</w:t>
            </w:r>
            <w:r w:rsidRPr="00D6754E">
              <w:rPr>
                <w:rFonts w:ascii="Zan Courier New" w:eastAsia="Times New Roman" w:hAnsi="Zan Courier New" w:cs="Zan Courier New"/>
                <w:sz w:val="20"/>
                <w:szCs w:val="20"/>
              </w:rPr>
              <w:br/>
              <w:t>Казахстана</w:t>
            </w:r>
            <w:r w:rsidRPr="00D6754E">
              <w:rPr>
                <w:rFonts w:ascii="Zan Courier New" w:eastAsia="Times New Roman" w:hAnsi="Zan Courier New" w:cs="Zan Courier New"/>
                <w:sz w:val="20"/>
                <w:szCs w:val="20"/>
              </w:rPr>
              <w:br/>
              <w:t>(тираж 2350</w:t>
            </w:r>
            <w:r w:rsidRPr="00D6754E">
              <w:rPr>
                <w:rFonts w:ascii="Zan Courier New" w:eastAsia="Times New Roman" w:hAnsi="Zan Courier New" w:cs="Zan Courier New"/>
                <w:sz w:val="20"/>
                <w:szCs w:val="20"/>
              </w:rPr>
              <w:br/>
              <w:t>экз.);</w:t>
            </w:r>
            <w:r w:rsidRPr="00D6754E">
              <w:rPr>
                <w:rFonts w:ascii="Zan Courier New" w:eastAsia="Times New Roman" w:hAnsi="Zan Courier New" w:cs="Zan Courier New"/>
                <w:sz w:val="20"/>
                <w:szCs w:val="20"/>
              </w:rPr>
              <w:br/>
              <w:t>Выявление,</w:t>
            </w:r>
            <w:r w:rsidRPr="00D6754E">
              <w:rPr>
                <w:rFonts w:ascii="Zan Courier New" w:eastAsia="Times New Roman" w:hAnsi="Zan Courier New" w:cs="Zan Courier New"/>
                <w:sz w:val="20"/>
                <w:szCs w:val="20"/>
              </w:rPr>
              <w:br/>
              <w:t>разработка и</w:t>
            </w:r>
            <w:r w:rsidRPr="00D6754E">
              <w:rPr>
                <w:rFonts w:ascii="Zan Courier New" w:eastAsia="Times New Roman" w:hAnsi="Zan Courier New" w:cs="Zan Courier New"/>
                <w:sz w:val="20"/>
                <w:szCs w:val="20"/>
              </w:rPr>
              <w:br/>
              <w:t>продвижение</w:t>
            </w:r>
            <w:r w:rsidRPr="00D6754E">
              <w:rPr>
                <w:rFonts w:ascii="Zan Courier New" w:eastAsia="Times New Roman" w:hAnsi="Zan Courier New" w:cs="Zan Courier New"/>
                <w:sz w:val="20"/>
                <w:szCs w:val="20"/>
              </w:rPr>
              <w:br/>
              <w:t>отраслевых</w:t>
            </w:r>
            <w:r w:rsidRPr="00D6754E">
              <w:rPr>
                <w:rFonts w:ascii="Zan Courier New" w:eastAsia="Times New Roman" w:hAnsi="Zan Courier New" w:cs="Zan Courier New"/>
                <w:sz w:val="20"/>
                <w:szCs w:val="20"/>
              </w:rPr>
              <w:br/>
              <w:t>(зонтичных)</w:t>
            </w:r>
            <w:r w:rsidRPr="00D6754E">
              <w:rPr>
                <w:rFonts w:ascii="Zan Courier New" w:eastAsia="Times New Roman" w:hAnsi="Zan Courier New" w:cs="Zan Courier New"/>
                <w:sz w:val="20"/>
                <w:szCs w:val="20"/>
              </w:rPr>
              <w:br/>
              <w:t>брендов (не</w:t>
            </w:r>
            <w:r w:rsidRPr="00D6754E">
              <w:rPr>
                <w:rFonts w:ascii="Zan Courier New" w:eastAsia="Times New Roman" w:hAnsi="Zan Courier New" w:cs="Zan Courier New"/>
                <w:sz w:val="20"/>
                <w:szCs w:val="20"/>
              </w:rPr>
              <w:br/>
              <w:t>менее 4-х</w:t>
            </w:r>
            <w:r w:rsidRPr="00D6754E">
              <w:rPr>
                <w:rFonts w:ascii="Zan Courier New" w:eastAsia="Times New Roman" w:hAnsi="Zan Courier New" w:cs="Zan Courier New"/>
                <w:sz w:val="20"/>
                <w:szCs w:val="20"/>
              </w:rPr>
              <w:br/>
              <w:t>брендов);</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ное</w:t>
            </w:r>
            <w:r w:rsidRPr="00D6754E">
              <w:rPr>
                <w:rFonts w:ascii="Zan Courier New" w:eastAsia="Times New Roman" w:hAnsi="Zan Courier New" w:cs="Zan Courier New"/>
                <w:sz w:val="20"/>
                <w:szCs w:val="20"/>
              </w:rPr>
              <w:br/>
              <w:t>обеспечение</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предприятий о</w:t>
            </w:r>
            <w:r w:rsidRPr="00D6754E">
              <w:rPr>
                <w:rFonts w:ascii="Zan Courier New" w:eastAsia="Times New Roman" w:hAnsi="Zan Courier New" w:cs="Zan Courier New"/>
                <w:sz w:val="20"/>
                <w:szCs w:val="20"/>
              </w:rPr>
              <w:br/>
              <w:t>международных</w:t>
            </w:r>
            <w:r w:rsidRPr="00D6754E">
              <w:rPr>
                <w:rFonts w:ascii="Zan Courier New" w:eastAsia="Times New Roman" w:hAnsi="Zan Courier New" w:cs="Zan Courier New"/>
                <w:sz w:val="20"/>
                <w:szCs w:val="20"/>
              </w:rPr>
              <w:br/>
              <w:t>тендерах.</w:t>
            </w:r>
            <w:r w:rsidRPr="00D6754E">
              <w:rPr>
                <w:rFonts w:ascii="Zan Courier New" w:eastAsia="Times New Roman" w:hAnsi="Zan Courier New" w:cs="Zan Courier New"/>
                <w:sz w:val="20"/>
                <w:szCs w:val="20"/>
              </w:rPr>
              <w:br/>
              <w:t>Сопровождение</w:t>
            </w:r>
            <w:r w:rsidRPr="00D6754E">
              <w:rPr>
                <w:rFonts w:ascii="Zan Courier New" w:eastAsia="Times New Roman" w:hAnsi="Zan Courier New" w:cs="Zan Courier New"/>
                <w:sz w:val="20"/>
                <w:szCs w:val="20"/>
              </w:rPr>
              <w:br/>
              <w:t>и правовое</w:t>
            </w:r>
            <w:r w:rsidRPr="00D6754E">
              <w:rPr>
                <w:rFonts w:ascii="Zan Courier New" w:eastAsia="Times New Roman" w:hAnsi="Zan Courier New" w:cs="Zan Courier New"/>
                <w:sz w:val="20"/>
                <w:szCs w:val="20"/>
              </w:rPr>
              <w:br/>
              <w:t>обеспечение</w:t>
            </w:r>
            <w:r w:rsidRPr="00D6754E">
              <w:rPr>
                <w:rFonts w:ascii="Zan Courier New" w:eastAsia="Times New Roman" w:hAnsi="Zan Courier New" w:cs="Zan Courier New"/>
                <w:sz w:val="20"/>
                <w:szCs w:val="20"/>
              </w:rPr>
              <w:br/>
              <w:t>конкурсных</w:t>
            </w:r>
            <w:r w:rsidRPr="00D6754E">
              <w:rPr>
                <w:rFonts w:ascii="Zan Courier New" w:eastAsia="Times New Roman" w:hAnsi="Zan Courier New" w:cs="Zan Courier New"/>
                <w:sz w:val="20"/>
                <w:szCs w:val="20"/>
              </w:rPr>
              <w:br/>
              <w:t>заявок</w:t>
            </w:r>
            <w:r w:rsidRPr="00D6754E">
              <w:rPr>
                <w:rFonts w:ascii="Zan Courier New" w:eastAsia="Times New Roman" w:hAnsi="Zan Courier New" w:cs="Zan Courier New"/>
                <w:sz w:val="20"/>
                <w:szCs w:val="20"/>
              </w:rPr>
              <w:br/>
              <w:t>казахстанских</w:t>
            </w:r>
            <w:r w:rsidRPr="00D6754E">
              <w:rPr>
                <w:rFonts w:ascii="Zan Courier New" w:eastAsia="Times New Roman" w:hAnsi="Zan Courier New" w:cs="Zan Courier New"/>
                <w:sz w:val="20"/>
                <w:szCs w:val="20"/>
              </w:rPr>
              <w:br/>
              <w:t>предприятий</w:t>
            </w:r>
            <w:r w:rsidRPr="00D6754E">
              <w:rPr>
                <w:rFonts w:ascii="Zan Courier New" w:eastAsia="Times New Roman" w:hAnsi="Zan Courier New" w:cs="Zan Courier New"/>
                <w:sz w:val="20"/>
                <w:szCs w:val="20"/>
              </w:rPr>
              <w:br/>
              <w:t>на зарубежных</w:t>
            </w:r>
            <w:r w:rsidRPr="00D6754E">
              <w:rPr>
                <w:rFonts w:ascii="Zan Courier New" w:eastAsia="Times New Roman" w:hAnsi="Zan Courier New" w:cs="Zan Courier New"/>
                <w:sz w:val="20"/>
                <w:szCs w:val="20"/>
              </w:rPr>
              <w:br/>
              <w:t>тендерах;</w:t>
            </w:r>
            <w:r w:rsidRPr="00D6754E">
              <w:rPr>
                <w:rFonts w:ascii="Zan Courier New" w:eastAsia="Times New Roman" w:hAnsi="Zan Courier New" w:cs="Zan Courier New"/>
                <w:sz w:val="20"/>
                <w:szCs w:val="20"/>
              </w:rPr>
              <w:br/>
              <w:t>Акция</w:t>
            </w:r>
            <w:r w:rsidRPr="00D6754E">
              <w:rPr>
                <w:rFonts w:ascii="Zan Courier New" w:eastAsia="Times New Roman" w:hAnsi="Zan Courier New" w:cs="Zan Courier New"/>
                <w:sz w:val="20"/>
                <w:szCs w:val="20"/>
              </w:rPr>
              <w:br/>
              <w:t>"Покупай</w:t>
            </w:r>
            <w:r w:rsidRPr="00D6754E">
              <w:rPr>
                <w:rFonts w:ascii="Zan Courier New" w:eastAsia="Times New Roman" w:hAnsi="Zan Courier New" w:cs="Zan Courier New"/>
                <w:sz w:val="20"/>
                <w:szCs w:val="20"/>
              </w:rPr>
              <w:br/>
              <w:t>казахстанс-</w:t>
            </w:r>
            <w:r w:rsidRPr="00D6754E">
              <w:rPr>
                <w:rFonts w:ascii="Zan Courier New" w:eastAsia="Times New Roman" w:hAnsi="Zan Courier New" w:cs="Zan Courier New"/>
                <w:sz w:val="20"/>
                <w:szCs w:val="20"/>
              </w:rPr>
              <w:br/>
              <w:t>кое" в</w:t>
            </w:r>
            <w:r w:rsidRPr="00D6754E">
              <w:rPr>
                <w:rFonts w:ascii="Zan Courier New" w:eastAsia="Times New Roman" w:hAnsi="Zan Courier New" w:cs="Zan Courier New"/>
                <w:sz w:val="20"/>
                <w:szCs w:val="20"/>
              </w:rPr>
              <w:br/>
              <w:t>территориаль-</w:t>
            </w:r>
            <w:r w:rsidRPr="00D6754E">
              <w:rPr>
                <w:rFonts w:ascii="Zan Courier New" w:eastAsia="Times New Roman" w:hAnsi="Zan Courier New" w:cs="Zan Courier New"/>
                <w:sz w:val="20"/>
                <w:szCs w:val="20"/>
              </w:rPr>
              <w:br/>
              <w:t>ных торговых</w:t>
            </w:r>
            <w:r w:rsidRPr="00D6754E">
              <w:rPr>
                <w:rFonts w:ascii="Zan Courier New" w:eastAsia="Times New Roman" w:hAnsi="Zan Courier New" w:cs="Zan Courier New"/>
                <w:sz w:val="20"/>
                <w:szCs w:val="20"/>
              </w:rPr>
              <w:br/>
              <w:t>сетях не</w:t>
            </w:r>
            <w:r w:rsidRPr="00D6754E">
              <w:rPr>
                <w:rFonts w:ascii="Zan Courier New" w:eastAsia="Times New Roman" w:hAnsi="Zan Courier New" w:cs="Zan Courier New"/>
                <w:sz w:val="20"/>
                <w:szCs w:val="20"/>
              </w:rPr>
              <w:br/>
              <w:t>менее чем в</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5-ти</w:t>
            </w:r>
            <w:r w:rsidRPr="00D6754E">
              <w:rPr>
                <w:rFonts w:ascii="Zan Courier New" w:eastAsia="Times New Roman" w:hAnsi="Zan Courier New" w:cs="Zan Courier New"/>
                <w:sz w:val="20"/>
                <w:szCs w:val="20"/>
              </w:rPr>
              <w:br/>
              <w:t>областях;</w:t>
            </w:r>
            <w:r w:rsidRPr="00D6754E">
              <w:rPr>
                <w:rFonts w:ascii="Zan Courier New" w:eastAsia="Times New Roman" w:hAnsi="Zan Courier New" w:cs="Zan Courier New"/>
                <w:sz w:val="20"/>
                <w:szCs w:val="20"/>
              </w:rPr>
              <w:br/>
              <w:t>Формирование</w:t>
            </w:r>
            <w:r w:rsidRPr="00D6754E">
              <w:rPr>
                <w:rFonts w:ascii="Zan Courier New" w:eastAsia="Times New Roman" w:hAnsi="Zan Courier New" w:cs="Zan Courier New"/>
                <w:sz w:val="20"/>
                <w:szCs w:val="20"/>
              </w:rPr>
              <w:br/>
              <w:t>базы</w:t>
            </w:r>
            <w:r w:rsidRPr="00D6754E">
              <w:rPr>
                <w:rFonts w:ascii="Zan Courier New" w:eastAsia="Times New Roman" w:hAnsi="Zan Courier New" w:cs="Zan Courier New"/>
                <w:sz w:val="20"/>
                <w:szCs w:val="20"/>
              </w:rPr>
              <w:br/>
              <w:t>импортеров/</w:t>
            </w:r>
            <w:r w:rsidRPr="00D6754E">
              <w:rPr>
                <w:rFonts w:ascii="Zan Courier New" w:eastAsia="Times New Roman" w:hAnsi="Zan Courier New" w:cs="Zan Courier New"/>
                <w:sz w:val="20"/>
                <w:szCs w:val="20"/>
              </w:rPr>
              <w:br/>
              <w:t>покупателей</w:t>
            </w:r>
            <w:r w:rsidRPr="00D6754E">
              <w:rPr>
                <w:rFonts w:ascii="Zan Courier New" w:eastAsia="Times New Roman" w:hAnsi="Zan Courier New" w:cs="Zan Courier New"/>
                <w:sz w:val="20"/>
                <w:szCs w:val="20"/>
              </w:rPr>
              <w:br/>
              <w:t>казахстанской</w:t>
            </w:r>
            <w:r w:rsidRPr="00D6754E">
              <w:rPr>
                <w:rFonts w:ascii="Zan Courier New" w:eastAsia="Times New Roman" w:hAnsi="Zan Courier New" w:cs="Zan Courier New"/>
                <w:sz w:val="20"/>
                <w:szCs w:val="20"/>
              </w:rPr>
              <w:br/>
              <w:t>продукции</w:t>
            </w:r>
            <w:r w:rsidRPr="00D6754E">
              <w:rPr>
                <w:rFonts w:ascii="Zan Courier New" w:eastAsia="Times New Roman" w:hAnsi="Zan Courier New" w:cs="Zan Courier New"/>
                <w:sz w:val="20"/>
                <w:szCs w:val="20"/>
              </w:rPr>
              <w:br/>
              <w:t>"Buyers</w:t>
            </w:r>
            <w:r w:rsidRPr="00D6754E">
              <w:rPr>
                <w:rFonts w:ascii="Zan Courier New" w:eastAsia="Times New Roman" w:hAnsi="Zan Courier New" w:cs="Zan Courier New"/>
                <w:sz w:val="20"/>
                <w:szCs w:val="20"/>
              </w:rPr>
              <w:br/>
              <w:t>list".</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150 000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116 000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266 000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36</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Конференции в</w:t>
            </w:r>
            <w:r w:rsidRPr="00D6754E">
              <w:rPr>
                <w:rFonts w:ascii="Zan Courier New" w:eastAsia="Times New Roman" w:hAnsi="Zan Courier New" w:cs="Zan Courier New"/>
                <w:sz w:val="20"/>
                <w:szCs w:val="20"/>
              </w:rPr>
              <w:br/>
              <w:t>городе Москва</w:t>
            </w:r>
            <w:r w:rsidRPr="00D6754E">
              <w:rPr>
                <w:rFonts w:ascii="Zan Courier New" w:eastAsia="Times New Roman" w:hAnsi="Zan Courier New" w:cs="Zan Courier New"/>
                <w:sz w:val="20"/>
                <w:szCs w:val="20"/>
              </w:rPr>
              <w:br/>
              <w:t>презентаций</w:t>
            </w:r>
            <w:r w:rsidRPr="00D6754E">
              <w:rPr>
                <w:rFonts w:ascii="Zan Courier New" w:eastAsia="Times New Roman" w:hAnsi="Zan Courier New" w:cs="Zan Courier New"/>
                <w:sz w:val="20"/>
                <w:szCs w:val="20"/>
              </w:rPr>
              <w:br/>
              <w:t>торговых и</w:t>
            </w:r>
            <w:r w:rsidRPr="00D6754E">
              <w:rPr>
                <w:rFonts w:ascii="Zan Courier New" w:eastAsia="Times New Roman" w:hAnsi="Zan Courier New" w:cs="Zan Courier New"/>
                <w:sz w:val="20"/>
                <w:szCs w:val="20"/>
              </w:rPr>
              <w:br/>
              <w:t>инвестицион-</w:t>
            </w:r>
            <w:r w:rsidRPr="00D6754E">
              <w:rPr>
                <w:rFonts w:ascii="Zan Courier New" w:eastAsia="Times New Roman" w:hAnsi="Zan Courier New" w:cs="Zan Courier New"/>
                <w:sz w:val="20"/>
                <w:szCs w:val="20"/>
              </w:rPr>
              <w:br/>
              <w:t>ных</w:t>
            </w:r>
            <w:r w:rsidRPr="00D6754E">
              <w:rPr>
                <w:rFonts w:ascii="Zan Courier New" w:eastAsia="Times New Roman" w:hAnsi="Zan Courier New" w:cs="Zan Courier New"/>
                <w:sz w:val="20"/>
                <w:szCs w:val="20"/>
              </w:rPr>
              <w:br/>
              <w:t>возможностей</w:t>
            </w:r>
            <w:r w:rsidRPr="00D6754E">
              <w:rPr>
                <w:rFonts w:ascii="Zan Courier New" w:eastAsia="Times New Roman" w:hAnsi="Zan Courier New" w:cs="Zan Courier New"/>
                <w:sz w:val="20"/>
                <w:szCs w:val="20"/>
              </w:rPr>
              <w:br/>
              <w:t>Казахстана в</w:t>
            </w:r>
            <w:r w:rsidRPr="00D6754E">
              <w:rPr>
                <w:rFonts w:ascii="Zan Courier New" w:eastAsia="Times New Roman" w:hAnsi="Zan Courier New" w:cs="Zan Courier New"/>
                <w:sz w:val="20"/>
                <w:szCs w:val="20"/>
              </w:rPr>
              <w:br/>
              <w:t>сотрудничест-</w:t>
            </w:r>
            <w:r w:rsidRPr="00D6754E">
              <w:rPr>
                <w:rFonts w:ascii="Zan Courier New" w:eastAsia="Times New Roman" w:hAnsi="Zan Courier New" w:cs="Zan Courier New"/>
                <w:sz w:val="20"/>
                <w:szCs w:val="20"/>
              </w:rPr>
              <w:br/>
              <w:t>ве с Россией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Инфор-</w:t>
            </w:r>
            <w:r w:rsidRPr="00D6754E">
              <w:rPr>
                <w:rFonts w:ascii="Zan Courier New" w:eastAsia="Times New Roman" w:hAnsi="Zan Courier New" w:cs="Zan Courier New"/>
                <w:sz w:val="20"/>
                <w:szCs w:val="20"/>
              </w:rPr>
              <w:br/>
              <w:t>мация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МЭРТ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4 350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4 350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009</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37</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Определить</w:t>
            </w:r>
            <w:r w:rsidRPr="00D6754E">
              <w:rPr>
                <w:rFonts w:ascii="Zan Courier New" w:eastAsia="Times New Roman" w:hAnsi="Zan Courier New" w:cs="Zan Courier New"/>
                <w:sz w:val="20"/>
                <w:szCs w:val="20"/>
              </w:rPr>
              <w:br/>
              <w:t>ответственно-</w:t>
            </w:r>
            <w:r w:rsidRPr="00D6754E">
              <w:rPr>
                <w:rFonts w:ascii="Zan Courier New" w:eastAsia="Times New Roman" w:hAnsi="Zan Courier New" w:cs="Zan Courier New"/>
                <w:sz w:val="20"/>
                <w:szCs w:val="20"/>
              </w:rPr>
              <w:br/>
              <w:t>го сотрудника</w:t>
            </w:r>
            <w:r w:rsidRPr="00D6754E">
              <w:rPr>
                <w:rFonts w:ascii="Zan Courier New" w:eastAsia="Times New Roman" w:hAnsi="Zan Courier New" w:cs="Zan Courier New"/>
                <w:sz w:val="20"/>
                <w:szCs w:val="20"/>
              </w:rPr>
              <w:br/>
              <w:t>в составе</w:t>
            </w:r>
            <w:r w:rsidRPr="00D6754E">
              <w:rPr>
                <w:rFonts w:ascii="Zan Courier New" w:eastAsia="Times New Roman" w:hAnsi="Zan Courier New" w:cs="Zan Courier New"/>
                <w:sz w:val="20"/>
                <w:szCs w:val="20"/>
              </w:rPr>
              <w:br/>
              <w:t>загранучреж-</w:t>
            </w:r>
            <w:r w:rsidRPr="00D6754E">
              <w:rPr>
                <w:rFonts w:ascii="Zan Courier New" w:eastAsia="Times New Roman" w:hAnsi="Zan Courier New" w:cs="Zan Courier New"/>
                <w:sz w:val="20"/>
                <w:szCs w:val="20"/>
              </w:rPr>
              <w:br/>
              <w:t>дения</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из</w:t>
            </w:r>
            <w:r w:rsidRPr="00D6754E">
              <w:rPr>
                <w:rFonts w:ascii="Zan Courier New" w:eastAsia="Times New Roman" w:hAnsi="Zan Courier New" w:cs="Zan Courier New"/>
                <w:sz w:val="20"/>
                <w:szCs w:val="20"/>
              </w:rPr>
              <w:br/>
              <w:t>числа старших</w:t>
            </w:r>
            <w:r w:rsidRPr="00D6754E">
              <w:rPr>
                <w:rFonts w:ascii="Zan Courier New" w:eastAsia="Times New Roman" w:hAnsi="Zan Courier New" w:cs="Zan Courier New"/>
                <w:sz w:val="20"/>
                <w:szCs w:val="20"/>
              </w:rPr>
              <w:br/>
              <w:t>дипломатов по</w:t>
            </w:r>
            <w:r w:rsidRPr="00D6754E">
              <w:rPr>
                <w:rFonts w:ascii="Zan Courier New" w:eastAsia="Times New Roman" w:hAnsi="Zan Courier New" w:cs="Zan Courier New"/>
                <w:sz w:val="20"/>
                <w:szCs w:val="20"/>
              </w:rPr>
              <w:br/>
              <w:t>вопросам</w:t>
            </w:r>
            <w:r w:rsidRPr="00D6754E">
              <w:rPr>
                <w:rFonts w:ascii="Zan Courier New" w:eastAsia="Times New Roman" w:hAnsi="Zan Courier New" w:cs="Zan Courier New"/>
                <w:sz w:val="20"/>
                <w:szCs w:val="20"/>
              </w:rPr>
              <w:br/>
              <w:t>инвестиций и</w:t>
            </w:r>
            <w:r w:rsidRPr="00D6754E">
              <w:rPr>
                <w:rFonts w:ascii="Zan Courier New" w:eastAsia="Times New Roman" w:hAnsi="Zan Courier New" w:cs="Zan Courier New"/>
                <w:sz w:val="20"/>
                <w:szCs w:val="20"/>
              </w:rPr>
              <w:br/>
              <w:t>торгово-эко-</w:t>
            </w:r>
            <w:r w:rsidRPr="00D6754E">
              <w:rPr>
                <w:rFonts w:ascii="Zan Courier New" w:eastAsia="Times New Roman" w:hAnsi="Zan Courier New" w:cs="Zan Courier New"/>
                <w:sz w:val="20"/>
                <w:szCs w:val="20"/>
              </w:rPr>
              <w:br/>
              <w:t>номическому</w:t>
            </w:r>
            <w:r w:rsidRPr="00D6754E">
              <w:rPr>
                <w:rFonts w:ascii="Zan Courier New" w:eastAsia="Times New Roman" w:hAnsi="Zan Courier New" w:cs="Zan Courier New"/>
                <w:sz w:val="20"/>
                <w:szCs w:val="20"/>
              </w:rPr>
              <w:br/>
              <w:t>сотрудничест-</w:t>
            </w:r>
            <w:r w:rsidRPr="00D6754E">
              <w:rPr>
                <w:rFonts w:ascii="Zan Courier New" w:eastAsia="Times New Roman" w:hAnsi="Zan Courier New" w:cs="Zan Courier New"/>
                <w:sz w:val="20"/>
                <w:szCs w:val="20"/>
              </w:rPr>
              <w:br/>
              <w:t>ву</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Инфор-</w:t>
            </w:r>
            <w:r w:rsidRPr="00D6754E">
              <w:rPr>
                <w:rFonts w:ascii="Zan Courier New" w:eastAsia="Times New Roman" w:hAnsi="Zan Courier New" w:cs="Zan Courier New"/>
                <w:sz w:val="20"/>
                <w:szCs w:val="20"/>
              </w:rPr>
              <w:br/>
              <w:t>мация в</w:t>
            </w:r>
            <w:r w:rsidRPr="00D6754E">
              <w:rPr>
                <w:rFonts w:ascii="Zan Courier New" w:eastAsia="Times New Roman" w:hAnsi="Zan Courier New" w:cs="Zan Courier New"/>
                <w:sz w:val="20"/>
                <w:szCs w:val="20"/>
              </w:rPr>
              <w:br/>
              <w:t>МИНТ</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МИД</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w:t>
            </w:r>
            <w:r w:rsidRPr="00D6754E">
              <w:rPr>
                <w:rFonts w:ascii="Zan Courier New" w:eastAsia="Times New Roman" w:hAnsi="Zan Courier New" w:cs="Zan Courier New"/>
                <w:sz w:val="20"/>
                <w:szCs w:val="20"/>
              </w:rPr>
              <w:br/>
              <w:t>требуется</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38</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Обновление</w:t>
            </w:r>
            <w:r w:rsidRPr="00D6754E">
              <w:rPr>
                <w:rFonts w:ascii="Zan Courier New" w:eastAsia="Times New Roman" w:hAnsi="Zan Courier New" w:cs="Zan Courier New"/>
                <w:sz w:val="20"/>
                <w:szCs w:val="20"/>
              </w:rPr>
              <w:br/>
              <w:t>Совета</w:t>
            </w:r>
            <w:r w:rsidRPr="00D6754E">
              <w:rPr>
                <w:rFonts w:ascii="Zan Courier New" w:eastAsia="Times New Roman" w:hAnsi="Zan Courier New" w:cs="Zan Courier New"/>
                <w:sz w:val="20"/>
                <w:szCs w:val="20"/>
              </w:rPr>
              <w:br/>
              <w:t>экспортеров</w:t>
            </w:r>
            <w:r w:rsidRPr="00D6754E">
              <w:rPr>
                <w:rFonts w:ascii="Zan Courier New" w:eastAsia="Times New Roman" w:hAnsi="Zan Courier New" w:cs="Zan Courier New"/>
                <w:sz w:val="20"/>
                <w:szCs w:val="20"/>
              </w:rPr>
              <w:br/>
              <w:t>при МИНТ</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Приказ</w:t>
            </w:r>
            <w:r w:rsidRPr="00D6754E">
              <w:rPr>
                <w:rFonts w:ascii="Zan Courier New" w:eastAsia="Times New Roman" w:hAnsi="Zan Courier New" w:cs="Zan Courier New"/>
                <w:sz w:val="20"/>
                <w:szCs w:val="20"/>
              </w:rPr>
              <w:br/>
              <w:t>МИНТ</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w:t>
            </w:r>
            <w:r w:rsidRPr="00D6754E">
              <w:rPr>
                <w:rFonts w:ascii="Zan Courier New" w:eastAsia="Times New Roman" w:hAnsi="Zan Courier New" w:cs="Zan Courier New"/>
                <w:sz w:val="20"/>
                <w:szCs w:val="20"/>
              </w:rPr>
              <w:br/>
              <w:t>требуется</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39</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Внесение</w:t>
            </w:r>
            <w:r w:rsidRPr="00D6754E">
              <w:rPr>
                <w:rFonts w:ascii="Zan Courier New" w:eastAsia="Times New Roman" w:hAnsi="Zan Courier New" w:cs="Zan Courier New"/>
                <w:sz w:val="20"/>
                <w:szCs w:val="20"/>
              </w:rPr>
              <w:br/>
              <w:t>предложений</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законодатель-</w:t>
            </w:r>
            <w:r w:rsidRPr="00D6754E">
              <w:rPr>
                <w:rFonts w:ascii="Zan Courier New" w:eastAsia="Times New Roman" w:hAnsi="Zan Courier New" w:cs="Zan Courier New"/>
                <w:sz w:val="20"/>
                <w:szCs w:val="20"/>
              </w:rPr>
              <w:br/>
              <w:t>ному</w:t>
            </w:r>
            <w:r w:rsidRPr="00D6754E">
              <w:rPr>
                <w:rFonts w:ascii="Zan Courier New" w:eastAsia="Times New Roman" w:hAnsi="Zan Courier New" w:cs="Zan Courier New"/>
                <w:sz w:val="20"/>
                <w:szCs w:val="20"/>
              </w:rPr>
              <w:br/>
              <w:t>закреплению</w:t>
            </w:r>
            <w:r w:rsidRPr="00D6754E">
              <w:rPr>
                <w:rFonts w:ascii="Zan Courier New" w:eastAsia="Times New Roman" w:hAnsi="Zan Courier New" w:cs="Zan Courier New"/>
                <w:sz w:val="20"/>
                <w:szCs w:val="20"/>
              </w:rPr>
              <w:br/>
              <w:t>экономических</w:t>
            </w:r>
            <w:r w:rsidRPr="00D6754E">
              <w:rPr>
                <w:rFonts w:ascii="Zan Courier New" w:eastAsia="Times New Roman" w:hAnsi="Zan Courier New" w:cs="Zan Courier New"/>
                <w:sz w:val="20"/>
                <w:szCs w:val="20"/>
              </w:rPr>
              <w:br/>
              <w:t>инструментов</w:t>
            </w:r>
            <w:r w:rsidRPr="00D6754E">
              <w:rPr>
                <w:rFonts w:ascii="Zan Courier New" w:eastAsia="Times New Roman" w:hAnsi="Zan Courier New" w:cs="Zan Courier New"/>
                <w:sz w:val="20"/>
                <w:szCs w:val="20"/>
              </w:rPr>
              <w:br/>
              <w:t>развития и</w:t>
            </w:r>
            <w:r w:rsidRPr="00D6754E">
              <w:rPr>
                <w:rFonts w:ascii="Zan Courier New" w:eastAsia="Times New Roman" w:hAnsi="Zan Courier New" w:cs="Zan Courier New"/>
                <w:sz w:val="20"/>
                <w:szCs w:val="20"/>
              </w:rPr>
              <w:br/>
              <w:t>продвижения</w:t>
            </w:r>
            <w:r w:rsidRPr="00D6754E">
              <w:rPr>
                <w:rFonts w:ascii="Zan Courier New" w:eastAsia="Times New Roman" w:hAnsi="Zan Courier New" w:cs="Zan Courier New"/>
                <w:sz w:val="20"/>
                <w:szCs w:val="20"/>
              </w:rPr>
              <w:br/>
              <w:t>экспорта</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МЭРТ,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w:t>
            </w:r>
            <w:r w:rsidRPr="00D6754E">
              <w:rPr>
                <w:rFonts w:ascii="Zan Courier New" w:eastAsia="Times New Roman" w:hAnsi="Zan Courier New" w:cs="Zan Courier New"/>
                <w:sz w:val="20"/>
                <w:szCs w:val="20"/>
              </w:rPr>
              <w:br/>
              <w:t>требуется</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40</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Разработка и</w:t>
            </w:r>
            <w:r w:rsidRPr="00D6754E">
              <w:rPr>
                <w:rFonts w:ascii="Zan Courier New" w:eastAsia="Times New Roman" w:hAnsi="Zan Courier New" w:cs="Zan Courier New"/>
                <w:sz w:val="20"/>
                <w:szCs w:val="20"/>
              </w:rPr>
              <w:br/>
              <w:t>принятие</w:t>
            </w:r>
            <w:r w:rsidRPr="00D6754E">
              <w:rPr>
                <w:rFonts w:ascii="Zan Courier New" w:eastAsia="Times New Roman" w:hAnsi="Zan Courier New" w:cs="Zan Courier New"/>
                <w:sz w:val="20"/>
                <w:szCs w:val="20"/>
              </w:rPr>
              <w:br/>
              <w:t>порядка</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ного</w:t>
            </w:r>
            <w:r w:rsidRPr="00D6754E">
              <w:rPr>
                <w:rFonts w:ascii="Zan Courier New" w:eastAsia="Times New Roman" w:hAnsi="Zan Courier New" w:cs="Zan Courier New"/>
                <w:sz w:val="20"/>
                <w:szCs w:val="20"/>
              </w:rPr>
              <w:br/>
              <w:t>взаимодейст-</w:t>
            </w:r>
            <w:r w:rsidRPr="00D6754E">
              <w:rPr>
                <w:rFonts w:ascii="Zan Courier New" w:eastAsia="Times New Roman" w:hAnsi="Zan Courier New" w:cs="Zan Courier New"/>
                <w:sz w:val="20"/>
                <w:szCs w:val="20"/>
              </w:rPr>
              <w:br/>
              <w:t>вия Комитета</w:t>
            </w:r>
            <w:r w:rsidRPr="00D6754E">
              <w:rPr>
                <w:rFonts w:ascii="Zan Courier New" w:eastAsia="Times New Roman" w:hAnsi="Zan Courier New" w:cs="Zan Courier New"/>
                <w:sz w:val="20"/>
                <w:szCs w:val="20"/>
              </w:rPr>
              <w:br/>
              <w:t>таможенного</w:t>
            </w:r>
            <w:r w:rsidRPr="00D6754E">
              <w:rPr>
                <w:rFonts w:ascii="Zan Courier New" w:eastAsia="Times New Roman" w:hAnsi="Zan Courier New" w:cs="Zan Courier New"/>
                <w:sz w:val="20"/>
                <w:szCs w:val="20"/>
              </w:rPr>
              <w:br/>
              <w:t>контроля</w:t>
            </w:r>
            <w:r w:rsidRPr="00D6754E">
              <w:rPr>
                <w:rFonts w:ascii="Zan Courier New" w:eastAsia="Times New Roman" w:hAnsi="Zan Courier New" w:cs="Zan Courier New"/>
                <w:sz w:val="20"/>
                <w:szCs w:val="20"/>
              </w:rPr>
              <w:br/>
              <w:t>Министерства</w:t>
            </w:r>
            <w:r w:rsidRPr="00D6754E">
              <w:rPr>
                <w:rFonts w:ascii="Zan Courier New" w:eastAsia="Times New Roman" w:hAnsi="Zan Courier New" w:cs="Zan Courier New"/>
                <w:sz w:val="20"/>
                <w:szCs w:val="20"/>
              </w:rPr>
              <w:br/>
              <w:t>финансов</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и</w:t>
            </w:r>
            <w:r w:rsidRPr="00D6754E">
              <w:rPr>
                <w:rFonts w:ascii="Zan Courier New" w:eastAsia="Times New Roman" w:hAnsi="Zan Courier New" w:cs="Zan Courier New"/>
                <w:sz w:val="20"/>
                <w:szCs w:val="20"/>
              </w:rPr>
              <w:br/>
              <w:t>Комитета по</w:t>
            </w:r>
            <w:r w:rsidRPr="00D6754E">
              <w:rPr>
                <w:rFonts w:ascii="Zan Courier New" w:eastAsia="Times New Roman" w:hAnsi="Zan Courier New" w:cs="Zan Courier New"/>
                <w:sz w:val="20"/>
                <w:szCs w:val="20"/>
              </w:rPr>
              <w:br/>
              <w:t>инвестициям</w:t>
            </w:r>
            <w:r w:rsidRPr="00D6754E">
              <w:rPr>
                <w:rFonts w:ascii="Zan Courier New" w:eastAsia="Times New Roman" w:hAnsi="Zan Courier New" w:cs="Zan Courier New"/>
                <w:sz w:val="20"/>
                <w:szCs w:val="20"/>
              </w:rPr>
              <w:br/>
              <w:t>Министерства</w:t>
            </w:r>
            <w:r w:rsidRPr="00D6754E">
              <w:rPr>
                <w:rFonts w:ascii="Zan Courier New" w:eastAsia="Times New Roman" w:hAnsi="Zan Courier New" w:cs="Zan Courier New"/>
                <w:sz w:val="20"/>
                <w:szCs w:val="20"/>
              </w:rPr>
              <w:br/>
              <w:t>индустрии и</w:t>
            </w:r>
            <w:r w:rsidRPr="00D6754E">
              <w:rPr>
                <w:rFonts w:ascii="Zan Courier New" w:eastAsia="Times New Roman" w:hAnsi="Zan Courier New" w:cs="Zan Courier New"/>
                <w:sz w:val="20"/>
                <w:szCs w:val="20"/>
              </w:rPr>
              <w:br/>
              <w:t>новых</w:t>
            </w:r>
            <w:r w:rsidRPr="00D6754E">
              <w:rPr>
                <w:rFonts w:ascii="Zan Courier New" w:eastAsia="Times New Roman" w:hAnsi="Zan Courier New" w:cs="Zan Courier New"/>
                <w:sz w:val="20"/>
                <w:szCs w:val="20"/>
              </w:rPr>
              <w:br/>
              <w:t>технологий</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по</w:t>
            </w:r>
            <w:r w:rsidRPr="00D6754E">
              <w:rPr>
                <w:rFonts w:ascii="Zan Courier New" w:eastAsia="Times New Roman" w:hAnsi="Zan Courier New" w:cs="Zan Courier New"/>
                <w:sz w:val="20"/>
                <w:szCs w:val="20"/>
              </w:rPr>
              <w:br/>
              <w:t>вопросам</w:t>
            </w:r>
            <w:r w:rsidRPr="00D6754E">
              <w:rPr>
                <w:rFonts w:ascii="Zan Courier New" w:eastAsia="Times New Roman" w:hAnsi="Zan Courier New" w:cs="Zan Courier New"/>
                <w:sz w:val="20"/>
                <w:szCs w:val="20"/>
              </w:rPr>
              <w:br/>
              <w:t>внешнеторго-</w:t>
            </w:r>
            <w:r w:rsidRPr="00D6754E">
              <w:rPr>
                <w:rFonts w:ascii="Zan Courier New" w:eastAsia="Times New Roman" w:hAnsi="Zan Courier New" w:cs="Zan Courier New"/>
                <w:sz w:val="20"/>
                <w:szCs w:val="20"/>
              </w:rPr>
              <w:br/>
              <w:t>вой</w:t>
            </w:r>
            <w:r w:rsidRPr="00D6754E">
              <w:rPr>
                <w:rFonts w:ascii="Zan Courier New" w:eastAsia="Times New Roman" w:hAnsi="Zan Courier New" w:cs="Zan Courier New"/>
                <w:sz w:val="20"/>
                <w:szCs w:val="20"/>
              </w:rPr>
              <w:br/>
              <w:t>деятельности</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Совмес-</w:t>
            </w:r>
            <w:r w:rsidRPr="00D6754E">
              <w:rPr>
                <w:rFonts w:ascii="Zan Courier New" w:eastAsia="Times New Roman" w:hAnsi="Zan Courier New" w:cs="Zan Courier New"/>
                <w:sz w:val="20"/>
                <w:szCs w:val="20"/>
              </w:rPr>
              <w:br/>
              <w:t>тный</w:t>
            </w:r>
            <w:r w:rsidRPr="00D6754E">
              <w:rPr>
                <w:rFonts w:ascii="Zan Courier New" w:eastAsia="Times New Roman" w:hAnsi="Zan Courier New" w:cs="Zan Courier New"/>
                <w:sz w:val="20"/>
                <w:szCs w:val="20"/>
              </w:rPr>
              <w:br/>
              <w:t>приказ</w:t>
            </w:r>
            <w:r w:rsidRPr="00D6754E">
              <w:rPr>
                <w:rFonts w:ascii="Zan Courier New" w:eastAsia="Times New Roman" w:hAnsi="Zan Courier New" w:cs="Zan Courier New"/>
                <w:sz w:val="20"/>
                <w:szCs w:val="20"/>
              </w:rPr>
              <w:br/>
              <w:t>Комите-</w:t>
            </w:r>
            <w:r w:rsidRPr="00D6754E">
              <w:rPr>
                <w:rFonts w:ascii="Zan Courier New" w:eastAsia="Times New Roman" w:hAnsi="Zan Courier New" w:cs="Zan Courier New"/>
                <w:sz w:val="20"/>
                <w:szCs w:val="20"/>
              </w:rPr>
              <w:br/>
              <w:t>та</w:t>
            </w:r>
            <w:r w:rsidRPr="00D6754E">
              <w:rPr>
                <w:rFonts w:ascii="Zan Courier New" w:eastAsia="Times New Roman" w:hAnsi="Zan Courier New" w:cs="Zan Courier New"/>
                <w:sz w:val="20"/>
                <w:szCs w:val="20"/>
              </w:rPr>
              <w:br/>
              <w:t>тамо-</w:t>
            </w:r>
            <w:r w:rsidRPr="00D6754E">
              <w:rPr>
                <w:rFonts w:ascii="Zan Courier New" w:eastAsia="Times New Roman" w:hAnsi="Zan Courier New" w:cs="Zan Courier New"/>
                <w:sz w:val="20"/>
                <w:szCs w:val="20"/>
              </w:rPr>
              <w:br/>
              <w:t>женного</w:t>
            </w:r>
            <w:r w:rsidRPr="00D6754E">
              <w:rPr>
                <w:rFonts w:ascii="Zan Courier New" w:eastAsia="Times New Roman" w:hAnsi="Zan Courier New" w:cs="Zan Courier New"/>
                <w:sz w:val="20"/>
                <w:szCs w:val="20"/>
              </w:rPr>
              <w:br/>
              <w:t>контро-</w:t>
            </w:r>
            <w:r w:rsidRPr="00D6754E">
              <w:rPr>
                <w:rFonts w:ascii="Zan Courier New" w:eastAsia="Times New Roman" w:hAnsi="Zan Courier New" w:cs="Zan Courier New"/>
                <w:sz w:val="20"/>
                <w:szCs w:val="20"/>
              </w:rPr>
              <w:br/>
              <w:t>ля МФ и</w:t>
            </w:r>
            <w:r w:rsidRPr="00D6754E">
              <w:rPr>
                <w:rFonts w:ascii="Zan Courier New" w:eastAsia="Times New Roman" w:hAnsi="Zan Courier New" w:cs="Zan Courier New"/>
                <w:sz w:val="20"/>
                <w:szCs w:val="20"/>
              </w:rPr>
              <w:br/>
              <w:t>Комите-</w:t>
            </w:r>
            <w:r w:rsidRPr="00D6754E">
              <w:rPr>
                <w:rFonts w:ascii="Zan Courier New" w:eastAsia="Times New Roman" w:hAnsi="Zan Courier New" w:cs="Zan Courier New"/>
                <w:sz w:val="20"/>
                <w:szCs w:val="20"/>
              </w:rPr>
              <w:br/>
              <w:t>та по</w:t>
            </w:r>
            <w:r w:rsidRPr="00D6754E">
              <w:rPr>
                <w:rFonts w:ascii="Zan Courier New" w:eastAsia="Times New Roman" w:hAnsi="Zan Courier New" w:cs="Zan Courier New"/>
                <w:sz w:val="20"/>
                <w:szCs w:val="20"/>
              </w:rPr>
              <w:br/>
              <w:t>инвес-</w:t>
            </w:r>
            <w:r w:rsidRPr="00D6754E">
              <w:rPr>
                <w:rFonts w:ascii="Zan Courier New" w:eastAsia="Times New Roman" w:hAnsi="Zan Courier New" w:cs="Zan Courier New"/>
                <w:sz w:val="20"/>
                <w:szCs w:val="20"/>
              </w:rPr>
              <w:br/>
              <w:t>тициям</w:t>
            </w:r>
            <w:r w:rsidRPr="00D6754E">
              <w:rPr>
                <w:rFonts w:ascii="Zan Courier New" w:eastAsia="Times New Roman" w:hAnsi="Zan Courier New" w:cs="Zan Courier New"/>
                <w:sz w:val="20"/>
                <w:szCs w:val="20"/>
              </w:rPr>
              <w:br/>
              <w:t>МИНТ</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МФ</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w:t>
            </w:r>
            <w:r w:rsidRPr="00D6754E">
              <w:rPr>
                <w:rFonts w:ascii="Zan Courier New" w:eastAsia="Times New Roman" w:hAnsi="Zan Courier New" w:cs="Zan Courier New"/>
                <w:sz w:val="20"/>
                <w:szCs w:val="20"/>
              </w:rPr>
              <w:br/>
              <w:t>требуется</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41</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Разработать</w:t>
            </w:r>
            <w:r w:rsidRPr="00D6754E">
              <w:rPr>
                <w:rFonts w:ascii="Zan Courier New" w:eastAsia="Times New Roman" w:hAnsi="Zan Courier New" w:cs="Zan Courier New"/>
                <w:sz w:val="20"/>
                <w:szCs w:val="20"/>
              </w:rPr>
              <w:br/>
              <w:t>комплекс мер</w:t>
            </w:r>
            <w:r w:rsidRPr="00D6754E">
              <w:rPr>
                <w:rFonts w:ascii="Zan Courier New" w:eastAsia="Times New Roman" w:hAnsi="Zan Courier New" w:cs="Zan Courier New"/>
                <w:sz w:val="20"/>
                <w:szCs w:val="20"/>
              </w:rPr>
              <w:br/>
              <w:t>по поддержке</w:t>
            </w:r>
            <w:r w:rsidRPr="00D6754E">
              <w:rPr>
                <w:rFonts w:ascii="Zan Courier New" w:eastAsia="Times New Roman" w:hAnsi="Zan Courier New" w:cs="Zan Courier New"/>
                <w:sz w:val="20"/>
                <w:szCs w:val="20"/>
              </w:rPr>
              <w:br/>
              <w:t>экспортеров в</w:t>
            </w:r>
            <w:r w:rsidRPr="00D6754E">
              <w:rPr>
                <w:rFonts w:ascii="Zan Courier New" w:eastAsia="Times New Roman" w:hAnsi="Zan Courier New" w:cs="Zan Courier New"/>
                <w:sz w:val="20"/>
                <w:szCs w:val="20"/>
              </w:rPr>
              <w:br/>
              <w:t>регионах</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План</w:t>
            </w:r>
            <w:r w:rsidRPr="00D6754E">
              <w:rPr>
                <w:rFonts w:ascii="Zan Courier New" w:eastAsia="Times New Roman" w:hAnsi="Zan Courier New" w:cs="Zan Courier New"/>
                <w:sz w:val="20"/>
                <w:szCs w:val="20"/>
              </w:rPr>
              <w:br/>
              <w:t>меро-</w:t>
            </w:r>
            <w:r w:rsidRPr="00D6754E">
              <w:rPr>
                <w:rFonts w:ascii="Zan Courier New" w:eastAsia="Times New Roman" w:hAnsi="Zan Courier New" w:cs="Zan Courier New"/>
                <w:sz w:val="20"/>
                <w:szCs w:val="20"/>
              </w:rPr>
              <w:br/>
              <w:t>приятий</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поддер-</w:t>
            </w:r>
            <w:r w:rsidRPr="00D6754E">
              <w:rPr>
                <w:rFonts w:ascii="Zan Courier New" w:eastAsia="Times New Roman" w:hAnsi="Zan Courier New" w:cs="Zan Courier New"/>
                <w:sz w:val="20"/>
                <w:szCs w:val="20"/>
              </w:rPr>
              <w:br/>
              <w:t>жке</w:t>
            </w:r>
            <w:r w:rsidRPr="00D6754E">
              <w:rPr>
                <w:rFonts w:ascii="Zan Courier New" w:eastAsia="Times New Roman" w:hAnsi="Zan Courier New" w:cs="Zan Courier New"/>
                <w:sz w:val="20"/>
                <w:szCs w:val="20"/>
              </w:rPr>
              <w:br/>
              <w:t>экспор-</w:t>
            </w:r>
            <w:r w:rsidRPr="00D6754E">
              <w:rPr>
                <w:rFonts w:ascii="Zan Courier New" w:eastAsia="Times New Roman" w:hAnsi="Zan Courier New" w:cs="Zan Courier New"/>
                <w:sz w:val="20"/>
                <w:szCs w:val="20"/>
              </w:rPr>
              <w:br/>
              <w:t>теров в</w:t>
            </w:r>
            <w:r w:rsidRPr="00D6754E">
              <w:rPr>
                <w:rFonts w:ascii="Zan Courier New" w:eastAsia="Times New Roman" w:hAnsi="Zan Courier New" w:cs="Zan Courier New"/>
                <w:sz w:val="20"/>
                <w:szCs w:val="20"/>
              </w:rPr>
              <w:br/>
              <w:t>регио-</w:t>
            </w:r>
            <w:r w:rsidRPr="00D6754E">
              <w:rPr>
                <w:rFonts w:ascii="Zan Courier New" w:eastAsia="Times New Roman" w:hAnsi="Zan Courier New" w:cs="Zan Courier New"/>
                <w:sz w:val="20"/>
                <w:szCs w:val="20"/>
              </w:rPr>
              <w:br/>
              <w:t>нах</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Акимы</w:t>
            </w:r>
            <w:r w:rsidRPr="00D6754E">
              <w:rPr>
                <w:rFonts w:ascii="Zan Courier New" w:eastAsia="Times New Roman" w:hAnsi="Zan Courier New" w:cs="Zan Courier New"/>
                <w:sz w:val="20"/>
                <w:szCs w:val="20"/>
              </w:rPr>
              <w:br/>
              <w:t>облас-</w:t>
            </w:r>
            <w:r w:rsidRPr="00D6754E">
              <w:rPr>
                <w:rFonts w:ascii="Zan Courier New" w:eastAsia="Times New Roman" w:hAnsi="Zan Courier New" w:cs="Zan Courier New"/>
                <w:sz w:val="20"/>
                <w:szCs w:val="20"/>
              </w:rPr>
              <w:br/>
              <w:t>тей,</w:t>
            </w:r>
            <w:r w:rsidRPr="00D6754E">
              <w:rPr>
                <w:rFonts w:ascii="Zan Courier New" w:eastAsia="Times New Roman" w:hAnsi="Zan Courier New" w:cs="Zan Courier New"/>
                <w:sz w:val="20"/>
                <w:szCs w:val="20"/>
              </w:rPr>
              <w:br/>
              <w:t>гг.</w:t>
            </w:r>
            <w:r w:rsidRPr="00D6754E">
              <w:rPr>
                <w:rFonts w:ascii="Zan Courier New" w:eastAsia="Times New Roman" w:hAnsi="Zan Courier New" w:cs="Zan Courier New"/>
                <w:sz w:val="20"/>
                <w:szCs w:val="20"/>
              </w:rPr>
              <w:br/>
              <w:t>Астаны</w:t>
            </w:r>
            <w:r w:rsidRPr="00D6754E">
              <w:rPr>
                <w:rFonts w:ascii="Zan Courier New" w:eastAsia="Times New Roman" w:hAnsi="Zan Courier New" w:cs="Zan Courier New"/>
                <w:sz w:val="20"/>
                <w:szCs w:val="20"/>
              </w:rPr>
              <w:br/>
              <w:t>и</w:t>
            </w:r>
            <w:r w:rsidRPr="00D6754E">
              <w:rPr>
                <w:rFonts w:ascii="Zan Courier New" w:eastAsia="Times New Roman" w:hAnsi="Zan Courier New" w:cs="Zan Courier New"/>
                <w:sz w:val="20"/>
                <w:szCs w:val="20"/>
              </w:rPr>
              <w:br/>
              <w:t>Алматы</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w:t>
            </w:r>
            <w:r w:rsidRPr="00D6754E">
              <w:rPr>
                <w:rFonts w:ascii="Zan Courier New" w:eastAsia="Times New Roman" w:hAnsi="Zan Courier New" w:cs="Zan Courier New"/>
                <w:sz w:val="20"/>
                <w:szCs w:val="20"/>
              </w:rPr>
              <w:br/>
              <w:t>требуется</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42</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Совершенство-</w:t>
            </w:r>
            <w:r w:rsidRPr="00D6754E">
              <w:rPr>
                <w:rFonts w:ascii="Zan Courier New" w:eastAsia="Times New Roman" w:hAnsi="Zan Courier New" w:cs="Zan Courier New"/>
                <w:sz w:val="20"/>
                <w:szCs w:val="20"/>
              </w:rPr>
              <w:br/>
              <w:t>вание и</w:t>
            </w:r>
            <w:r w:rsidRPr="00D6754E">
              <w:rPr>
                <w:rFonts w:ascii="Zan Courier New" w:eastAsia="Times New Roman" w:hAnsi="Zan Courier New" w:cs="Zan Courier New"/>
                <w:sz w:val="20"/>
                <w:szCs w:val="20"/>
              </w:rPr>
              <w:br/>
              <w:t>интеграция в</w:t>
            </w:r>
            <w:r w:rsidRPr="00D6754E">
              <w:rPr>
                <w:rFonts w:ascii="Zan Courier New" w:eastAsia="Times New Roman" w:hAnsi="Zan Courier New" w:cs="Zan Courier New"/>
                <w:sz w:val="20"/>
                <w:szCs w:val="20"/>
              </w:rPr>
              <w:br/>
              <w:t>Межгосударст-</w:t>
            </w:r>
            <w:r w:rsidRPr="00D6754E">
              <w:rPr>
                <w:rFonts w:ascii="Zan Courier New" w:eastAsia="Times New Roman" w:hAnsi="Zan Courier New" w:cs="Zan Courier New"/>
                <w:sz w:val="20"/>
                <w:szCs w:val="20"/>
              </w:rPr>
              <w:br/>
              <w:t>венную сеть</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но-маркетин-</w:t>
            </w:r>
            <w:r w:rsidRPr="00D6754E">
              <w:rPr>
                <w:rFonts w:ascii="Zan Courier New" w:eastAsia="Times New Roman" w:hAnsi="Zan Courier New" w:cs="Zan Courier New"/>
                <w:sz w:val="20"/>
                <w:szCs w:val="20"/>
              </w:rPr>
              <w:br/>
              <w:t>говых центров</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ного ресурса</w:t>
            </w:r>
            <w:r w:rsidRPr="00D6754E">
              <w:rPr>
                <w:rFonts w:ascii="Zan Courier New" w:eastAsia="Times New Roman" w:hAnsi="Zan Courier New" w:cs="Zan Courier New"/>
                <w:sz w:val="20"/>
                <w:szCs w:val="20"/>
              </w:rPr>
              <w:br/>
              <w:t>"Информацион-</w:t>
            </w:r>
            <w:r w:rsidRPr="00D6754E">
              <w:rPr>
                <w:rFonts w:ascii="Zan Courier New" w:eastAsia="Times New Roman" w:hAnsi="Zan Courier New" w:cs="Zan Courier New"/>
                <w:sz w:val="20"/>
                <w:szCs w:val="20"/>
              </w:rPr>
              <w:br/>
              <w:t>но-маркетин-</w:t>
            </w:r>
            <w:r w:rsidRPr="00D6754E">
              <w:rPr>
                <w:rFonts w:ascii="Zan Courier New" w:eastAsia="Times New Roman" w:hAnsi="Zan Courier New" w:cs="Zan Courier New"/>
                <w:sz w:val="20"/>
                <w:szCs w:val="20"/>
              </w:rPr>
              <w:br/>
              <w:t>говый центр</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Инфор-</w:t>
            </w:r>
            <w:r w:rsidRPr="00D6754E">
              <w:rPr>
                <w:rFonts w:ascii="Zan Courier New" w:eastAsia="Times New Roman" w:hAnsi="Zan Courier New" w:cs="Zan Courier New"/>
                <w:sz w:val="20"/>
                <w:szCs w:val="20"/>
              </w:rPr>
              <w:br/>
              <w:t>мация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МЭРТ</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39 800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39 800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049</w:t>
            </w:r>
          </w:p>
        </w:tc>
      </w:tr>
      <w:tr w:rsidR="00D6754E" w:rsidRPr="00D6754E" w:rsidTr="00D6754E">
        <w:tc>
          <w:tcPr>
            <w:tcW w:w="9435" w:type="dxa"/>
            <w:gridSpan w:val="13"/>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Финансовая поддержка экспортеров</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43</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Создание</w:t>
            </w:r>
            <w:r w:rsidRPr="00D6754E">
              <w:rPr>
                <w:rFonts w:ascii="Zan Courier New" w:eastAsia="Times New Roman" w:hAnsi="Zan Courier New" w:cs="Zan Courier New"/>
                <w:sz w:val="20"/>
                <w:szCs w:val="20"/>
              </w:rPr>
              <w:br/>
              <w:t>Межведомст-</w:t>
            </w:r>
            <w:r w:rsidRPr="00D6754E">
              <w:rPr>
                <w:rFonts w:ascii="Zan Courier New" w:eastAsia="Times New Roman" w:hAnsi="Zan Courier New" w:cs="Zan Courier New"/>
                <w:sz w:val="20"/>
                <w:szCs w:val="20"/>
              </w:rPr>
              <w:br/>
              <w:t>венной</w:t>
            </w:r>
            <w:r w:rsidRPr="00D6754E">
              <w:rPr>
                <w:rFonts w:ascii="Zan Courier New" w:eastAsia="Times New Roman" w:hAnsi="Zan Courier New" w:cs="Zan Courier New"/>
                <w:sz w:val="20"/>
                <w:szCs w:val="20"/>
              </w:rPr>
              <w:br/>
              <w:t>комиссии по</w:t>
            </w:r>
            <w:r w:rsidRPr="00D6754E">
              <w:rPr>
                <w:rFonts w:ascii="Zan Courier New" w:eastAsia="Times New Roman" w:hAnsi="Zan Courier New" w:cs="Zan Courier New"/>
                <w:sz w:val="20"/>
                <w:szCs w:val="20"/>
              </w:rPr>
              <w:br/>
              <w:t>возмещению</w:t>
            </w:r>
            <w:r w:rsidRPr="00D6754E">
              <w:rPr>
                <w:rFonts w:ascii="Zan Courier New" w:eastAsia="Times New Roman" w:hAnsi="Zan Courier New" w:cs="Zan Courier New"/>
                <w:sz w:val="20"/>
                <w:szCs w:val="20"/>
              </w:rPr>
              <w:br/>
              <w:t>затрат</w:t>
            </w:r>
            <w:r w:rsidRPr="00D6754E">
              <w:rPr>
                <w:rFonts w:ascii="Zan Courier New" w:eastAsia="Times New Roman" w:hAnsi="Zan Courier New" w:cs="Zan Courier New"/>
                <w:sz w:val="20"/>
                <w:szCs w:val="20"/>
              </w:rPr>
              <w:br/>
              <w:t>экспортеров</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Не</w:t>
            </w:r>
            <w:r w:rsidRPr="00D6754E">
              <w:rPr>
                <w:rFonts w:ascii="Zan Courier New" w:eastAsia="Times New Roman" w:hAnsi="Zan Courier New" w:cs="Zan Courier New"/>
                <w:sz w:val="20"/>
                <w:szCs w:val="20"/>
              </w:rPr>
              <w:br/>
              <w:t>требуется</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44</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Возмещение</w:t>
            </w:r>
            <w:r w:rsidRPr="00D6754E">
              <w:rPr>
                <w:rFonts w:ascii="Zan Courier New" w:eastAsia="Times New Roman" w:hAnsi="Zan Courier New" w:cs="Zan Courier New"/>
                <w:sz w:val="20"/>
                <w:szCs w:val="20"/>
              </w:rPr>
              <w:br/>
              <w:t>затрат</w:t>
            </w:r>
            <w:r w:rsidRPr="00D6754E">
              <w:rPr>
                <w:rFonts w:ascii="Zan Courier New" w:eastAsia="Times New Roman" w:hAnsi="Zan Courier New" w:cs="Zan Courier New"/>
                <w:sz w:val="20"/>
                <w:szCs w:val="20"/>
              </w:rPr>
              <w:br/>
              <w:t>экспортерам</w:t>
            </w:r>
            <w:r w:rsidRPr="00D6754E">
              <w:rPr>
                <w:rFonts w:ascii="Zan Courier New" w:eastAsia="Times New Roman" w:hAnsi="Zan Courier New" w:cs="Zan Courier New"/>
                <w:sz w:val="20"/>
                <w:szCs w:val="20"/>
              </w:rPr>
              <w:br/>
              <w:t>(гранты</w:t>
            </w:r>
            <w:r w:rsidRPr="00D6754E">
              <w:rPr>
                <w:rFonts w:ascii="Zan Courier New" w:eastAsia="Times New Roman" w:hAnsi="Zan Courier New" w:cs="Zan Courier New"/>
                <w:sz w:val="20"/>
                <w:szCs w:val="20"/>
              </w:rPr>
              <w:br/>
              <w:t>экспортерам)</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МИНТ,</w:t>
            </w:r>
            <w:r w:rsidRPr="00D6754E">
              <w:rPr>
                <w:rFonts w:ascii="Zan Courier New" w:eastAsia="Times New Roman" w:hAnsi="Zan Courier New" w:cs="Zan Courier New"/>
                <w:sz w:val="20"/>
                <w:szCs w:val="20"/>
              </w:rPr>
              <w:br/>
              <w:t>АО</w:t>
            </w:r>
            <w:r w:rsidRPr="00D6754E">
              <w:rPr>
                <w:rFonts w:ascii="Zan Courier New" w:eastAsia="Times New Roman" w:hAnsi="Zan Courier New" w:cs="Zan Courier New"/>
                <w:sz w:val="20"/>
                <w:szCs w:val="20"/>
              </w:rPr>
              <w:br/>
              <w:t>"Kaznex</w:t>
            </w:r>
            <w:r w:rsidRPr="00D6754E">
              <w:rPr>
                <w:rFonts w:ascii="Zan Courier New" w:eastAsia="Times New Roman" w:hAnsi="Zan Courier New" w:cs="Zan Courier New"/>
                <w:sz w:val="20"/>
                <w:szCs w:val="20"/>
              </w:rPr>
              <w:br/>
              <w:t>Invest"</w:t>
            </w:r>
            <w:r w:rsidRPr="00D6754E">
              <w:rPr>
                <w:rFonts w:ascii="Zan Courier New" w:eastAsia="Times New Roman" w:hAnsi="Zan Courier New" w:cs="Zan Courier New"/>
                <w:sz w:val="20"/>
                <w:szCs w:val="20"/>
              </w:rPr>
              <w:br/>
              <w:t>(пo</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r>
            <w:r w:rsidRPr="00D6754E">
              <w:rPr>
                <w:rFonts w:ascii="Zan Courier New" w:eastAsia="Times New Roman" w:hAnsi="Zan Courier New" w:cs="Zan Courier New"/>
                <w:sz w:val="20"/>
                <w:szCs w:val="20"/>
              </w:rPr>
              <w:lastRenderedPageBreak/>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25</w:t>
            </w:r>
            <w:r w:rsidRPr="00D6754E">
              <w:rPr>
                <w:rFonts w:ascii="Zan Courier New" w:eastAsia="Times New Roman" w:hAnsi="Zan Courier New" w:cs="Zan Courier New"/>
                <w:sz w:val="20"/>
                <w:szCs w:val="20"/>
              </w:rPr>
              <w:br/>
              <w:t>янва-</w:t>
            </w:r>
            <w:r w:rsidRPr="00D6754E">
              <w:rPr>
                <w:rFonts w:ascii="Zan Courier New" w:eastAsia="Times New Roman" w:hAnsi="Zan Courier New" w:cs="Zan Courier New"/>
                <w:sz w:val="20"/>
                <w:szCs w:val="20"/>
              </w:rPr>
              <w:br/>
              <w:t>ря, 25</w:t>
            </w:r>
            <w:r w:rsidRPr="00D6754E">
              <w:rPr>
                <w:rFonts w:ascii="Zan Courier New" w:eastAsia="Times New Roman" w:hAnsi="Zan Courier New" w:cs="Zan Courier New"/>
                <w:sz w:val="20"/>
                <w:szCs w:val="20"/>
              </w:rPr>
              <w:br/>
              <w:t>июля</w:t>
            </w:r>
            <w:r w:rsidRPr="00D6754E">
              <w:rPr>
                <w:rFonts w:ascii="Zan Courier New" w:eastAsia="Times New Roman" w:hAnsi="Zan Courier New" w:cs="Zan Courier New"/>
                <w:sz w:val="20"/>
                <w:szCs w:val="20"/>
              </w:rPr>
              <w:br/>
              <w:t>еже-</w:t>
            </w:r>
            <w:r w:rsidRPr="00D6754E">
              <w:rPr>
                <w:rFonts w:ascii="Zan Courier New" w:eastAsia="Times New Roman" w:hAnsi="Zan Courier New" w:cs="Zan Courier New"/>
                <w:sz w:val="20"/>
                <w:szCs w:val="20"/>
              </w:rPr>
              <w:br/>
              <w:t>годно</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554 000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1 300 000</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1 854</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022</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lastRenderedPageBreak/>
              <w:t>45</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Увеличить</w:t>
            </w:r>
            <w:r w:rsidRPr="00D6754E">
              <w:rPr>
                <w:rFonts w:ascii="Zan Courier New" w:eastAsia="Times New Roman" w:hAnsi="Zan Courier New" w:cs="Zan Courier New"/>
                <w:sz w:val="20"/>
                <w:szCs w:val="20"/>
              </w:rPr>
              <w:br/>
              <w:t>уставной</w:t>
            </w:r>
            <w:r w:rsidRPr="00D6754E">
              <w:rPr>
                <w:rFonts w:ascii="Zan Courier New" w:eastAsia="Times New Roman" w:hAnsi="Zan Courier New" w:cs="Zan Courier New"/>
                <w:sz w:val="20"/>
                <w:szCs w:val="20"/>
              </w:rPr>
              <w:br/>
              <w:t>капитал АО</w:t>
            </w:r>
            <w:r w:rsidRPr="00D6754E">
              <w:rPr>
                <w:rFonts w:ascii="Zan Courier New" w:eastAsia="Times New Roman" w:hAnsi="Zan Courier New" w:cs="Zan Courier New"/>
                <w:sz w:val="20"/>
                <w:szCs w:val="20"/>
              </w:rPr>
              <w:br/>
              <w:t>"Государст-</w:t>
            </w:r>
            <w:r w:rsidRPr="00D6754E">
              <w:rPr>
                <w:rFonts w:ascii="Zan Courier New" w:eastAsia="Times New Roman" w:hAnsi="Zan Courier New" w:cs="Zan Courier New"/>
                <w:sz w:val="20"/>
                <w:szCs w:val="20"/>
              </w:rPr>
              <w:br/>
              <w:t>венная</w:t>
            </w:r>
            <w:r w:rsidRPr="00D6754E">
              <w:rPr>
                <w:rFonts w:ascii="Zan Courier New" w:eastAsia="Times New Roman" w:hAnsi="Zan Courier New" w:cs="Zan Courier New"/>
                <w:sz w:val="20"/>
                <w:szCs w:val="20"/>
              </w:rPr>
              <w:br/>
              <w:t>страховая</w:t>
            </w:r>
            <w:r w:rsidRPr="00D6754E">
              <w:rPr>
                <w:rFonts w:ascii="Zan Courier New" w:eastAsia="Times New Roman" w:hAnsi="Zan Courier New" w:cs="Zan Courier New"/>
                <w:sz w:val="20"/>
                <w:szCs w:val="20"/>
              </w:rPr>
              <w:br/>
              <w:t>корпорация по</w:t>
            </w:r>
            <w:r w:rsidRPr="00D6754E">
              <w:rPr>
                <w:rFonts w:ascii="Zan Courier New" w:eastAsia="Times New Roman" w:hAnsi="Zan Courier New" w:cs="Zan Courier New"/>
                <w:sz w:val="20"/>
                <w:szCs w:val="20"/>
              </w:rPr>
              <w:br/>
              <w:t>страхованию</w:t>
            </w:r>
            <w:r w:rsidRPr="00D6754E">
              <w:rPr>
                <w:rFonts w:ascii="Zan Courier New" w:eastAsia="Times New Roman" w:hAnsi="Zan Courier New" w:cs="Zan Courier New"/>
                <w:sz w:val="20"/>
                <w:szCs w:val="20"/>
              </w:rPr>
              <w:br/>
              <w:t>экспортных</w:t>
            </w:r>
            <w:r w:rsidRPr="00D6754E">
              <w:rPr>
                <w:rFonts w:ascii="Zan Courier New" w:eastAsia="Times New Roman" w:hAnsi="Zan Courier New" w:cs="Zan Courier New"/>
                <w:sz w:val="20"/>
                <w:szCs w:val="20"/>
              </w:rPr>
              <w:br/>
              <w:t>кредитов и</w:t>
            </w:r>
            <w:r w:rsidRPr="00D6754E">
              <w:rPr>
                <w:rFonts w:ascii="Zan Courier New" w:eastAsia="Times New Roman" w:hAnsi="Zan Courier New" w:cs="Zan Courier New"/>
                <w:sz w:val="20"/>
                <w:szCs w:val="20"/>
              </w:rPr>
              <w:br/>
              <w:t>инвестиций"</w:t>
            </w:r>
            <w:r w:rsidRPr="00D6754E">
              <w:rPr>
                <w:rFonts w:ascii="Zan Courier New" w:eastAsia="Times New Roman" w:hAnsi="Zan Courier New" w:cs="Zan Courier New"/>
                <w:sz w:val="20"/>
                <w:szCs w:val="20"/>
              </w:rPr>
              <w:br/>
              <w:t>для создания</w:t>
            </w:r>
            <w:r w:rsidRPr="00D6754E">
              <w:rPr>
                <w:rFonts w:ascii="Zan Courier New" w:eastAsia="Times New Roman" w:hAnsi="Zan Courier New" w:cs="Zan Courier New"/>
                <w:sz w:val="20"/>
                <w:szCs w:val="20"/>
              </w:rPr>
              <w:br/>
              <w:t>системы по</w:t>
            </w:r>
            <w:r w:rsidRPr="00D6754E">
              <w:rPr>
                <w:rFonts w:ascii="Zan Courier New" w:eastAsia="Times New Roman" w:hAnsi="Zan Courier New" w:cs="Zan Courier New"/>
                <w:sz w:val="20"/>
                <w:szCs w:val="20"/>
              </w:rPr>
              <w:br/>
              <w:t>поддержанию и</w:t>
            </w:r>
            <w:r w:rsidRPr="00D6754E">
              <w:rPr>
                <w:rFonts w:ascii="Zan Courier New" w:eastAsia="Times New Roman" w:hAnsi="Zan Courier New" w:cs="Zan Courier New"/>
                <w:sz w:val="20"/>
                <w:szCs w:val="20"/>
              </w:rPr>
              <w:br/>
              <w:t>расширению</w:t>
            </w:r>
            <w:r w:rsidRPr="00D6754E">
              <w:rPr>
                <w:rFonts w:ascii="Zan Courier New" w:eastAsia="Times New Roman" w:hAnsi="Zan Courier New" w:cs="Zan Courier New"/>
                <w:sz w:val="20"/>
                <w:szCs w:val="20"/>
              </w:rPr>
              <w:br/>
              <w:t>спроса на</w:t>
            </w:r>
            <w:r w:rsidRPr="00D6754E">
              <w:rPr>
                <w:rFonts w:ascii="Zan Courier New" w:eastAsia="Times New Roman" w:hAnsi="Zan Courier New" w:cs="Zan Courier New"/>
                <w:sz w:val="20"/>
                <w:szCs w:val="20"/>
              </w:rPr>
              <w:br/>
              <w:t>казахстанскую</w:t>
            </w:r>
            <w:r w:rsidRPr="00D6754E">
              <w:rPr>
                <w:rFonts w:ascii="Zan Courier New" w:eastAsia="Times New Roman" w:hAnsi="Zan Courier New" w:cs="Zan Courier New"/>
                <w:sz w:val="20"/>
                <w:szCs w:val="20"/>
              </w:rPr>
              <w:br/>
              <w:t>продукцию</w:t>
            </w:r>
            <w:r w:rsidRPr="00D6754E">
              <w:rPr>
                <w:rFonts w:ascii="Zan Courier New" w:eastAsia="Times New Roman" w:hAnsi="Zan Courier New" w:cs="Zan Courier New"/>
                <w:sz w:val="20"/>
                <w:szCs w:val="20"/>
              </w:rPr>
              <w:br/>
              <w:t>несырьевого</w:t>
            </w:r>
            <w:r w:rsidRPr="00D6754E">
              <w:rPr>
                <w:rFonts w:ascii="Zan Courier New" w:eastAsia="Times New Roman" w:hAnsi="Zan Courier New" w:cs="Zan Courier New"/>
                <w:sz w:val="20"/>
                <w:szCs w:val="20"/>
              </w:rPr>
              <w:br/>
              <w:t>сектора со</w:t>
            </w:r>
            <w:r w:rsidRPr="00D6754E">
              <w:rPr>
                <w:rFonts w:ascii="Zan Courier New" w:eastAsia="Times New Roman" w:hAnsi="Zan Courier New" w:cs="Zan Courier New"/>
                <w:sz w:val="20"/>
                <w:szCs w:val="20"/>
              </w:rPr>
              <w:br/>
              <w:t>стороны</w:t>
            </w:r>
            <w:r w:rsidRPr="00D6754E">
              <w:rPr>
                <w:rFonts w:ascii="Zan Courier New" w:eastAsia="Times New Roman" w:hAnsi="Zan Courier New" w:cs="Zan Courier New"/>
                <w:sz w:val="20"/>
                <w:szCs w:val="20"/>
              </w:rPr>
              <w:br/>
              <w:t>иностранных</w:t>
            </w:r>
            <w:r w:rsidRPr="00D6754E">
              <w:rPr>
                <w:rFonts w:ascii="Zan Courier New" w:eastAsia="Times New Roman" w:hAnsi="Zan Courier New" w:cs="Zan Courier New"/>
                <w:sz w:val="20"/>
                <w:szCs w:val="20"/>
              </w:rPr>
              <w:br/>
              <w:t>компаний</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Отчет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 "ФНБ</w:t>
            </w:r>
            <w:r w:rsidRPr="00D6754E">
              <w:rPr>
                <w:rFonts w:ascii="Zan Courier New" w:eastAsia="Times New Roman" w:hAnsi="Zan Courier New" w:cs="Zan Courier New"/>
                <w:sz w:val="20"/>
                <w:szCs w:val="20"/>
              </w:rPr>
              <w:br/>
              <w:t>"Сам-</w:t>
            </w:r>
            <w:r w:rsidRPr="00D6754E">
              <w:rPr>
                <w:rFonts w:ascii="Zan Courier New" w:eastAsia="Times New Roman" w:hAnsi="Zan Courier New" w:cs="Zan Courier New"/>
                <w:sz w:val="20"/>
                <w:szCs w:val="20"/>
              </w:rPr>
              <w:br/>
              <w:t>рук-</w:t>
            </w:r>
            <w:r w:rsidRPr="00D6754E">
              <w:rPr>
                <w:rFonts w:ascii="Zan Courier New" w:eastAsia="Times New Roman" w:hAnsi="Zan Courier New" w:cs="Zan Courier New"/>
                <w:sz w:val="20"/>
                <w:szCs w:val="20"/>
              </w:rPr>
              <w:br/>
              <w:t>Казына"</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декаб-</w:t>
            </w:r>
            <w:r w:rsidRPr="00D6754E">
              <w:rPr>
                <w:rFonts w:ascii="Zan Courier New" w:eastAsia="Times New Roman" w:hAnsi="Zan Courier New" w:cs="Zan Courier New"/>
                <w:sz w:val="20"/>
                <w:szCs w:val="20"/>
              </w:rPr>
              <w:br/>
              <w:t>рь</w:t>
            </w:r>
            <w:r w:rsidRPr="00D6754E">
              <w:rPr>
                <w:rFonts w:ascii="Zan Courier New" w:eastAsia="Times New Roman" w:hAnsi="Zan Courier New" w:cs="Zan Courier New"/>
                <w:sz w:val="20"/>
                <w:szCs w:val="20"/>
              </w:rPr>
              <w:br/>
              <w:t>2010</w:t>
            </w:r>
            <w:r w:rsidRPr="00D6754E">
              <w:rPr>
                <w:rFonts w:ascii="Zan Courier New" w:eastAsia="Times New Roman" w:hAnsi="Zan Courier New" w:cs="Zan Courier New"/>
                <w:sz w:val="20"/>
                <w:szCs w:val="20"/>
              </w:rPr>
              <w:br/>
              <w:t>года</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1 500 000</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1 500 000</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Республи-</w:t>
            </w:r>
            <w:r w:rsidRPr="00D6754E">
              <w:rPr>
                <w:rFonts w:ascii="Zan Courier New" w:eastAsia="Times New Roman" w:hAnsi="Zan Courier New" w:cs="Zan Courier New"/>
                <w:sz w:val="20"/>
                <w:szCs w:val="20"/>
              </w:rPr>
              <w:br/>
              <w:t>канский</w:t>
            </w:r>
            <w:r w:rsidRPr="00D6754E">
              <w:rPr>
                <w:rFonts w:ascii="Zan Courier New" w:eastAsia="Times New Roman" w:hAnsi="Zan Courier New" w:cs="Zan Courier New"/>
                <w:sz w:val="20"/>
                <w:szCs w:val="20"/>
              </w:rPr>
              <w:br/>
              <w:t>бюджет</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019</w:t>
            </w:r>
          </w:p>
        </w:tc>
      </w:tr>
      <w:tr w:rsidR="00D6754E" w:rsidRPr="00D6754E" w:rsidTr="00D6754E">
        <w:tc>
          <w:tcPr>
            <w:tcW w:w="0" w:type="auto"/>
            <w:tcBorders>
              <w:top w:val="nil"/>
              <w:left w:val="outset" w:sz="8" w:space="0" w:color="auto"/>
              <w:bottom w:val="outset" w:sz="8" w:space="0" w:color="auto"/>
              <w:right w:val="outset" w:sz="8" w:space="0" w:color="000000"/>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46</w:t>
            </w:r>
          </w:p>
        </w:tc>
        <w:tc>
          <w:tcPr>
            <w:tcW w:w="159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Выработка</w:t>
            </w:r>
            <w:r w:rsidRPr="00D6754E">
              <w:rPr>
                <w:rFonts w:ascii="Zan Courier New" w:eastAsia="Times New Roman" w:hAnsi="Zan Courier New" w:cs="Zan Courier New"/>
                <w:sz w:val="20"/>
                <w:szCs w:val="20"/>
              </w:rPr>
              <w:br/>
              <w:t>предложений</w:t>
            </w:r>
            <w:r w:rsidRPr="00D6754E">
              <w:rPr>
                <w:rFonts w:ascii="Zan Courier New" w:eastAsia="Times New Roman" w:hAnsi="Zan Courier New" w:cs="Zan Courier New"/>
                <w:sz w:val="20"/>
                <w:szCs w:val="20"/>
              </w:rPr>
              <w:br/>
              <w:t>по внесению</w:t>
            </w:r>
            <w:r w:rsidRPr="00D6754E">
              <w:rPr>
                <w:rFonts w:ascii="Zan Courier New" w:eastAsia="Times New Roman" w:hAnsi="Zan Courier New" w:cs="Zan Courier New"/>
                <w:sz w:val="20"/>
                <w:szCs w:val="20"/>
              </w:rPr>
              <w:br/>
              <w:t>изменений и</w:t>
            </w:r>
            <w:r w:rsidRPr="00D6754E">
              <w:rPr>
                <w:rFonts w:ascii="Zan Courier New" w:eastAsia="Times New Roman" w:hAnsi="Zan Courier New" w:cs="Zan Courier New"/>
                <w:sz w:val="20"/>
                <w:szCs w:val="20"/>
              </w:rPr>
              <w:br/>
              <w:t>дополнений в</w:t>
            </w:r>
            <w:r w:rsidRPr="00D6754E">
              <w:rPr>
                <w:rFonts w:ascii="Zan Courier New" w:eastAsia="Times New Roman" w:hAnsi="Zan Courier New" w:cs="Zan Courier New"/>
                <w:sz w:val="20"/>
                <w:szCs w:val="20"/>
              </w:rPr>
              <w:br/>
              <w:t>законодатель-</w:t>
            </w:r>
            <w:r w:rsidRPr="00D6754E">
              <w:rPr>
                <w:rFonts w:ascii="Zan Courier New" w:eastAsia="Times New Roman" w:hAnsi="Zan Courier New" w:cs="Zan Courier New"/>
                <w:sz w:val="20"/>
                <w:szCs w:val="20"/>
              </w:rPr>
              <w:br/>
              <w:t>ство</w:t>
            </w:r>
            <w:r w:rsidRPr="00D6754E">
              <w:rPr>
                <w:rFonts w:ascii="Zan Courier New" w:eastAsia="Times New Roman" w:hAnsi="Zan Courier New" w:cs="Zan Courier New"/>
                <w:sz w:val="20"/>
                <w:szCs w:val="20"/>
              </w:rPr>
              <w:br/>
              <w:t>Республики</w:t>
            </w:r>
            <w:r w:rsidRPr="00D6754E">
              <w:rPr>
                <w:rFonts w:ascii="Zan Courier New" w:eastAsia="Times New Roman" w:hAnsi="Zan Courier New" w:cs="Zan Courier New"/>
                <w:sz w:val="20"/>
                <w:szCs w:val="20"/>
              </w:rPr>
              <w:br/>
              <w:t>Казахстан по</w:t>
            </w:r>
            <w:r w:rsidRPr="00D6754E">
              <w:rPr>
                <w:rFonts w:ascii="Zan Courier New" w:eastAsia="Times New Roman" w:hAnsi="Zan Courier New" w:cs="Zan Courier New"/>
                <w:sz w:val="20"/>
                <w:szCs w:val="20"/>
              </w:rPr>
              <w:br/>
              <w:t>вопросам</w:t>
            </w:r>
            <w:r w:rsidRPr="00D6754E">
              <w:rPr>
                <w:rFonts w:ascii="Zan Courier New" w:eastAsia="Times New Roman" w:hAnsi="Zan Courier New" w:cs="Zan Courier New"/>
                <w:sz w:val="20"/>
                <w:szCs w:val="20"/>
              </w:rPr>
              <w:br/>
              <w:t>деятельности</w:t>
            </w:r>
            <w:r w:rsidRPr="00D6754E">
              <w:rPr>
                <w:rFonts w:ascii="Zan Courier New" w:eastAsia="Times New Roman" w:hAnsi="Zan Courier New" w:cs="Zan Courier New"/>
                <w:sz w:val="20"/>
                <w:szCs w:val="20"/>
              </w:rPr>
              <w:br/>
              <w:t>экспортно-</w:t>
            </w:r>
            <w:r w:rsidRPr="00D6754E">
              <w:rPr>
                <w:rFonts w:ascii="Zan Courier New" w:eastAsia="Times New Roman" w:hAnsi="Zan Courier New" w:cs="Zan Courier New"/>
                <w:sz w:val="20"/>
                <w:szCs w:val="20"/>
              </w:rPr>
              <w:br/>
              <w:t>кредитного</w:t>
            </w:r>
            <w:r w:rsidRPr="00D6754E">
              <w:rPr>
                <w:rFonts w:ascii="Zan Courier New" w:eastAsia="Times New Roman" w:hAnsi="Zan Courier New" w:cs="Zan Courier New"/>
                <w:sz w:val="20"/>
                <w:szCs w:val="20"/>
              </w:rPr>
              <w:br/>
              <w:t>агентства</w:t>
            </w:r>
          </w:p>
        </w:tc>
        <w:tc>
          <w:tcPr>
            <w:tcW w:w="94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Предло-</w:t>
            </w:r>
            <w:r w:rsidRPr="00D6754E">
              <w:rPr>
                <w:rFonts w:ascii="Zan Courier New" w:eastAsia="Times New Roman" w:hAnsi="Zan Courier New" w:cs="Zan Courier New"/>
                <w:sz w:val="20"/>
                <w:szCs w:val="20"/>
              </w:rPr>
              <w:br/>
              <w:t>жения в</w:t>
            </w:r>
            <w:r w:rsidRPr="00D6754E">
              <w:rPr>
                <w:rFonts w:ascii="Zan Courier New" w:eastAsia="Times New Roman" w:hAnsi="Zan Courier New" w:cs="Zan Courier New"/>
                <w:sz w:val="20"/>
                <w:szCs w:val="20"/>
              </w:rPr>
              <w:br/>
              <w:t>Прави-</w:t>
            </w:r>
            <w:r w:rsidRPr="00D6754E">
              <w:rPr>
                <w:rFonts w:ascii="Zan Courier New" w:eastAsia="Times New Roman" w:hAnsi="Zan Courier New" w:cs="Zan Courier New"/>
                <w:sz w:val="20"/>
                <w:szCs w:val="20"/>
              </w:rPr>
              <w:br/>
              <w:t>тельст-</w:t>
            </w:r>
            <w:r w:rsidRPr="00D6754E">
              <w:rPr>
                <w:rFonts w:ascii="Zan Courier New" w:eastAsia="Times New Roman" w:hAnsi="Zan Courier New" w:cs="Zan Courier New"/>
                <w:sz w:val="20"/>
                <w:szCs w:val="20"/>
              </w:rPr>
              <w:br/>
              <w:t>во</w:t>
            </w:r>
            <w:r w:rsidRPr="00D6754E">
              <w:rPr>
                <w:rFonts w:ascii="Zan Courier New" w:eastAsia="Times New Roman" w:hAnsi="Zan Courier New" w:cs="Zan Courier New"/>
                <w:sz w:val="20"/>
                <w:szCs w:val="20"/>
              </w:rPr>
              <w:br/>
              <w:t>Респуб-</w:t>
            </w:r>
            <w:r w:rsidRPr="00D6754E">
              <w:rPr>
                <w:rFonts w:ascii="Zan Courier New" w:eastAsia="Times New Roman" w:hAnsi="Zan Courier New" w:cs="Zan Courier New"/>
                <w:sz w:val="20"/>
                <w:szCs w:val="20"/>
              </w:rPr>
              <w:br/>
              <w:t>лики</w:t>
            </w:r>
            <w:r w:rsidRPr="00D6754E">
              <w:rPr>
                <w:rFonts w:ascii="Zan Courier New" w:eastAsia="Times New Roman" w:hAnsi="Zan Courier New" w:cs="Zan Courier New"/>
                <w:sz w:val="20"/>
                <w:szCs w:val="20"/>
              </w:rPr>
              <w:br/>
              <w:t>Казахс-</w:t>
            </w:r>
            <w:r w:rsidRPr="00D6754E">
              <w:rPr>
                <w:rFonts w:ascii="Zan Courier New" w:eastAsia="Times New Roman" w:hAnsi="Zan Courier New" w:cs="Zan Courier New"/>
                <w:sz w:val="20"/>
                <w:szCs w:val="20"/>
              </w:rPr>
              <w:br/>
              <w:t>тан</w:t>
            </w:r>
          </w:p>
        </w:tc>
        <w:tc>
          <w:tcPr>
            <w:tcW w:w="9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МИНТ,</w:t>
            </w:r>
            <w:r w:rsidRPr="00D6754E">
              <w:rPr>
                <w:rFonts w:ascii="Zan Courier New" w:eastAsia="Times New Roman" w:hAnsi="Zan Courier New" w:cs="Zan Courier New"/>
                <w:sz w:val="20"/>
                <w:szCs w:val="20"/>
              </w:rPr>
              <w:br/>
              <w:t>АО "ФНБ</w:t>
            </w:r>
            <w:r w:rsidRPr="00D6754E">
              <w:rPr>
                <w:rFonts w:ascii="Zan Courier New" w:eastAsia="Times New Roman" w:hAnsi="Zan Courier New" w:cs="Zan Courier New"/>
                <w:sz w:val="20"/>
                <w:szCs w:val="20"/>
              </w:rPr>
              <w:br/>
              <w:t>"Сам-</w:t>
            </w:r>
            <w:r w:rsidRPr="00D6754E">
              <w:rPr>
                <w:rFonts w:ascii="Zan Courier New" w:eastAsia="Times New Roman" w:hAnsi="Zan Courier New" w:cs="Zan Courier New"/>
                <w:sz w:val="20"/>
                <w:szCs w:val="20"/>
              </w:rPr>
              <w:br/>
              <w:t>рук-</w:t>
            </w:r>
            <w:r w:rsidRPr="00D6754E">
              <w:rPr>
                <w:rFonts w:ascii="Zan Courier New" w:eastAsia="Times New Roman" w:hAnsi="Zan Courier New" w:cs="Zan Courier New"/>
                <w:sz w:val="20"/>
                <w:szCs w:val="20"/>
              </w:rPr>
              <w:br/>
              <w:t>Казына"</w:t>
            </w:r>
            <w:r w:rsidRPr="00D6754E">
              <w:rPr>
                <w:rFonts w:ascii="Zan Courier New" w:eastAsia="Times New Roman" w:hAnsi="Zan Courier New" w:cs="Zan Courier New"/>
                <w:sz w:val="20"/>
                <w:szCs w:val="20"/>
              </w:rPr>
              <w:br/>
              <w:t>(по</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r w:rsidRPr="00D6754E">
              <w:rPr>
                <w:rFonts w:ascii="Zan Courier New" w:eastAsia="Times New Roman" w:hAnsi="Zan Courier New" w:cs="Zan Courier New"/>
                <w:sz w:val="20"/>
                <w:szCs w:val="20"/>
              </w:rPr>
              <w:br/>
              <w:t>АФН (по</w:t>
            </w:r>
            <w:r w:rsidRPr="00D6754E">
              <w:rPr>
                <w:rFonts w:ascii="Zan Courier New" w:eastAsia="Times New Roman" w:hAnsi="Zan Courier New" w:cs="Zan Courier New"/>
                <w:sz w:val="20"/>
                <w:szCs w:val="20"/>
              </w:rPr>
              <w:br/>
              <w:t>согла-</w:t>
            </w:r>
            <w:r w:rsidRPr="00D6754E">
              <w:rPr>
                <w:rFonts w:ascii="Zan Courier New" w:eastAsia="Times New Roman" w:hAnsi="Zan Courier New" w:cs="Zan Courier New"/>
                <w:sz w:val="20"/>
                <w:szCs w:val="20"/>
              </w:rPr>
              <w:br/>
              <w:t>сова-</w:t>
            </w:r>
            <w:r w:rsidRPr="00D6754E">
              <w:rPr>
                <w:rFonts w:ascii="Zan Courier New" w:eastAsia="Times New Roman" w:hAnsi="Zan Courier New" w:cs="Zan Courier New"/>
                <w:sz w:val="20"/>
                <w:szCs w:val="20"/>
              </w:rPr>
              <w:br/>
              <w:t>нию)</w:t>
            </w:r>
          </w:p>
        </w:tc>
        <w:tc>
          <w:tcPr>
            <w:tcW w:w="75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IV</w:t>
            </w:r>
            <w:r w:rsidRPr="00D6754E">
              <w:rPr>
                <w:rFonts w:ascii="Zan Courier New" w:eastAsia="Times New Roman" w:hAnsi="Zan Courier New" w:cs="Zan Courier New"/>
                <w:sz w:val="20"/>
                <w:szCs w:val="20"/>
              </w:rPr>
              <w:br/>
              <w:t>квар-</w:t>
            </w:r>
            <w:r w:rsidRPr="00D6754E">
              <w:rPr>
                <w:rFonts w:ascii="Zan Courier New" w:eastAsia="Times New Roman" w:hAnsi="Zan Courier New" w:cs="Zan Courier New"/>
                <w:sz w:val="20"/>
                <w:szCs w:val="20"/>
              </w:rPr>
              <w:br/>
              <w:t>тал</w:t>
            </w:r>
            <w:r w:rsidRPr="00D6754E">
              <w:rPr>
                <w:rFonts w:ascii="Zan Courier New" w:eastAsia="Times New Roman" w:hAnsi="Zan Courier New" w:cs="Zan Courier New"/>
                <w:sz w:val="20"/>
                <w:szCs w:val="20"/>
              </w:rPr>
              <w:br/>
              <w:t>2011</w:t>
            </w:r>
            <w:r w:rsidRPr="00D6754E">
              <w:rPr>
                <w:rFonts w:ascii="Zan Courier New" w:eastAsia="Times New Roman" w:hAnsi="Zan Courier New" w:cs="Zan Courier New"/>
                <w:sz w:val="20"/>
                <w:szCs w:val="20"/>
              </w:rPr>
              <w:br/>
              <w:t>год</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48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4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61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1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58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1170"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c>
          <w:tcPr>
            <w:tcW w:w="795" w:type="dxa"/>
            <w:tcBorders>
              <w:top w:val="nil"/>
              <w:left w:val="nil"/>
              <w:bottom w:val="outset" w:sz="8" w:space="0" w:color="auto"/>
              <w:right w:val="outset" w:sz="8" w:space="0" w:color="auto"/>
            </w:tcBorders>
            <w:tcMar>
              <w:top w:w="15" w:type="dxa"/>
              <w:left w:w="15" w:type="dxa"/>
              <w:bottom w:w="15" w:type="dxa"/>
              <w:right w:w="15" w:type="dxa"/>
            </w:tcMar>
            <w:hideMark/>
          </w:tcPr>
          <w:p w:rsidR="00D6754E" w:rsidRPr="00D6754E" w:rsidRDefault="00D6754E" w:rsidP="00D6754E">
            <w:pPr>
              <w:spacing w:before="100" w:beforeAutospacing="1" w:after="100" w:afterAutospacing="1" w:line="240" w:lineRule="auto"/>
              <w:jc w:val="center"/>
              <w:rPr>
                <w:rFonts w:ascii="Times New Roman" w:eastAsia="Times New Roman" w:hAnsi="Times New Roman" w:cs="Times New Roman"/>
                <w:sz w:val="24"/>
                <w:szCs w:val="24"/>
              </w:rPr>
            </w:pPr>
            <w:r w:rsidRPr="00D6754E">
              <w:rPr>
                <w:rFonts w:ascii="Zan Courier New" w:eastAsia="Times New Roman" w:hAnsi="Zan Courier New" w:cs="Zan Courier New"/>
                <w:sz w:val="20"/>
                <w:szCs w:val="20"/>
              </w:rPr>
              <w:t>-</w:t>
            </w:r>
          </w:p>
        </w:tc>
      </w:tr>
    </w:tbl>
    <w:p w:rsidR="00D6754E" w:rsidRPr="00D6754E" w:rsidRDefault="00D6754E" w:rsidP="00D6754E">
      <w:pPr>
        <w:spacing w:before="100" w:beforeAutospacing="1" w:after="100" w:afterAutospacing="1" w:line="240" w:lineRule="auto"/>
        <w:rPr>
          <w:rFonts w:ascii="Times New Roman" w:eastAsia="Times New Roman" w:hAnsi="Times New Roman" w:cs="Times New Roman"/>
          <w:sz w:val="24"/>
          <w:szCs w:val="24"/>
        </w:rPr>
      </w:pPr>
      <w:r w:rsidRPr="00D6754E">
        <w:rPr>
          <w:rFonts w:ascii="Zan Courier New" w:eastAsia="Times New Roman" w:hAnsi="Zan Courier New" w:cs="Zan Courier New"/>
          <w:b/>
          <w:bCs/>
          <w:sz w:val="20"/>
          <w:szCs w:val="20"/>
        </w:rPr>
        <w:lastRenderedPageBreak/>
        <w:t>Примечание: расшифровка аббревиатур</w:t>
      </w:r>
      <w:r w:rsidRPr="00D6754E">
        <w:rPr>
          <w:rFonts w:ascii="Zan Courier New" w:eastAsia="Times New Roman" w:hAnsi="Zan Courier New" w:cs="Zan Courier New"/>
          <w:sz w:val="20"/>
          <w:szCs w:val="20"/>
        </w:rPr>
        <w:t>:</w:t>
      </w:r>
      <w:r w:rsidRPr="00D6754E">
        <w:rPr>
          <w:rFonts w:ascii="Zan Courier New" w:eastAsia="Times New Roman" w:hAnsi="Zan Courier New" w:cs="Zan Courier New"/>
          <w:sz w:val="20"/>
          <w:szCs w:val="20"/>
        </w:rPr>
        <w:br/>
        <w:t>МИНТ - Министерство индустрии и новых технологий Республики Казахстан</w:t>
      </w:r>
      <w:r w:rsidRPr="00D6754E">
        <w:rPr>
          <w:rFonts w:ascii="Zan Courier New" w:eastAsia="Times New Roman" w:hAnsi="Zan Courier New" w:cs="Zan Courier New"/>
          <w:sz w:val="20"/>
          <w:szCs w:val="20"/>
        </w:rPr>
        <w:br/>
        <w:t>МИД - Министерство иностранных дел Республики Казахстан</w:t>
      </w:r>
      <w:r w:rsidRPr="00D6754E">
        <w:rPr>
          <w:rFonts w:ascii="Zan Courier New" w:eastAsia="Times New Roman" w:hAnsi="Zan Courier New" w:cs="Zan Courier New"/>
          <w:sz w:val="20"/>
          <w:szCs w:val="20"/>
        </w:rPr>
        <w:br/>
        <w:t>МФ - Министерство финансов Республики Казахстан</w:t>
      </w:r>
      <w:r w:rsidRPr="00D6754E">
        <w:rPr>
          <w:rFonts w:ascii="Zan Courier New" w:eastAsia="Times New Roman" w:hAnsi="Zan Courier New" w:cs="Zan Courier New"/>
          <w:sz w:val="20"/>
          <w:szCs w:val="20"/>
        </w:rPr>
        <w:br/>
        <w:t>МЭРТ - Министерство экономического развития и торговли Республики Казахстан</w:t>
      </w:r>
      <w:r w:rsidRPr="00D6754E">
        <w:rPr>
          <w:rFonts w:ascii="Zan Courier New" w:eastAsia="Times New Roman" w:hAnsi="Zan Courier New" w:cs="Zan Courier New"/>
          <w:sz w:val="20"/>
          <w:szCs w:val="20"/>
        </w:rPr>
        <w:br/>
        <w:t>АФН - Агентство Республики Казахстан по регулированию и надзору финансового рынка и финансовых организаций</w:t>
      </w:r>
      <w:r w:rsidRPr="00D6754E">
        <w:rPr>
          <w:rFonts w:ascii="Zan Courier New" w:eastAsia="Times New Roman" w:hAnsi="Zan Courier New" w:cs="Zan Courier New"/>
          <w:sz w:val="20"/>
          <w:szCs w:val="20"/>
        </w:rPr>
        <w:br/>
        <w:t>ГИК ВЭФ - Глобальный индекс конкурентоспособности Всемирного экономического форума</w:t>
      </w:r>
      <w:r w:rsidRPr="00D6754E">
        <w:rPr>
          <w:rFonts w:ascii="Zan Courier New" w:eastAsia="Times New Roman" w:hAnsi="Zan Courier New" w:cs="Zan Courier New"/>
          <w:sz w:val="20"/>
          <w:szCs w:val="20"/>
        </w:rPr>
        <w:br/>
        <w:t>АО "Kaznex Invest" - акционерное общество "Национальное агентство по продвижению экспорта и инвестициям "Kaznex Invest"</w:t>
      </w:r>
      <w:r w:rsidRPr="00D6754E">
        <w:rPr>
          <w:rFonts w:ascii="Zan Courier New" w:eastAsia="Times New Roman" w:hAnsi="Zan Courier New" w:cs="Zan Courier New"/>
          <w:sz w:val="20"/>
          <w:szCs w:val="20"/>
        </w:rPr>
        <w:br/>
        <w:t>АО "ФНБ "Самрук-Казына" - акционерное общество "Фонд национального благосостояния "Самрук-Казына"</w:t>
      </w:r>
    </w:p>
    <w:p w:rsidR="007A68A5" w:rsidRDefault="007A68A5"/>
    <w:sectPr w:rsidR="007A68A5" w:rsidSect="00D6754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Zan 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FELayout/>
  </w:compat>
  <w:rsids>
    <w:rsidRoot w:val="00D6754E"/>
    <w:rsid w:val="007A68A5"/>
    <w:rsid w:val="00D675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75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7114147">
      <w:bodyDiv w:val="1"/>
      <w:marLeft w:val="0"/>
      <w:marRight w:val="0"/>
      <w:marTop w:val="0"/>
      <w:marBottom w:val="0"/>
      <w:divBdr>
        <w:top w:val="none" w:sz="0" w:space="0" w:color="auto"/>
        <w:left w:val="none" w:sz="0" w:space="0" w:color="auto"/>
        <w:bottom w:val="none" w:sz="0" w:space="0" w:color="auto"/>
        <w:right w:val="none" w:sz="0" w:space="0" w:color="auto"/>
      </w:divBdr>
      <w:divsChild>
        <w:div w:id="155774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25924</Words>
  <Characters>147773</Characters>
  <Application>Microsoft Office Word</Application>
  <DocSecurity>0</DocSecurity>
  <Lines>1231</Lines>
  <Paragraphs>346</Paragraphs>
  <ScaleCrop>false</ScaleCrop>
  <Company/>
  <LinksUpToDate>false</LinksUpToDate>
  <CharactersWithSpaces>173351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kaisar</dc:creator>
  <cp:keywords/>
  <dc:description/>
  <cp:lastModifiedBy>kaisar</cp:lastModifiedBy>
  <cp:revision>2</cp:revision>
  <dcterms:created xsi:type="dcterms:W3CDTF">2012-03-13T04:18:00Z</dcterms:created>
  <dcterms:modified xsi:type="dcterms:W3CDTF">2012-03-13T04:18:00Z</dcterms:modified>
</cp:coreProperties>
</file>